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167" w:rsidRPr="00BA165A" w:rsidRDefault="00BA165A" w:rsidP="008B4308">
      <w:pPr>
        <w:pStyle w:val="phyC4berschrift"/>
      </w:pPr>
      <w:r w:rsidRPr="00BA165A">
        <w:t>Verwandte Themen</w:t>
      </w:r>
    </w:p>
    <w:p w:rsidR="008B4308" w:rsidRPr="00BA165A" w:rsidRDefault="00BA165A" w:rsidP="00BA165A">
      <w:pPr>
        <w:pStyle w:val="phyC4Flietext"/>
      </w:pPr>
      <w:r>
        <w:t>Bremsstrahlung, charakteristische Röntgenstrahlung, Absorptionsgesetz, Massenabsorptionskoeffizient, stereografische Projektion.</w:t>
      </w:r>
    </w:p>
    <w:p w:rsidR="00F35167" w:rsidRPr="00BA165A" w:rsidRDefault="00BA165A" w:rsidP="00735934">
      <w:pPr>
        <w:pStyle w:val="phyC4berschrift"/>
      </w:pPr>
      <w:r w:rsidRPr="00BA165A">
        <w:t>Prinzip</w:t>
      </w:r>
    </w:p>
    <w:p w:rsidR="008B4308" w:rsidRPr="00BA165A" w:rsidRDefault="00851EEF" w:rsidP="00BA165A">
      <w:pPr>
        <w:pStyle w:val="phyC4Flietext"/>
      </w:pPr>
      <w:r>
        <w:t xml:space="preserve">Aus einem Röntgenbild die </w:t>
      </w:r>
      <w:r w:rsidR="00BA165A">
        <w:t xml:space="preserve">Länge und die räumliche Lage eines </w:t>
      </w:r>
      <w:r>
        <w:t>räumlichen Objektes zu bestimmen wird in diesem Versuch geübt. Als Modell dient ein in ei</w:t>
      </w:r>
      <w:r w:rsidR="00BA165A">
        <w:t>nen Holzklotz eingebettete</w:t>
      </w:r>
      <w:r>
        <w:t>r</w:t>
      </w:r>
      <w:r w:rsidR="00BA165A">
        <w:t xml:space="preserve"> Metallstif</w:t>
      </w:r>
      <w:r>
        <w:t>t</w:t>
      </w:r>
      <w:r w:rsidR="00BA165A">
        <w:t>.</w:t>
      </w:r>
      <w:r>
        <w:t xml:space="preserve"> Dies ist auch eine gute Vorübung um das Prinzip der Computer-Tomogra</w:t>
      </w:r>
      <w:r w:rsidR="008D7C91">
        <w:t>f</w:t>
      </w:r>
      <w:r>
        <w:t>ie zu zeigen.</w:t>
      </w:r>
    </w:p>
    <w:p w:rsidR="008B4308" w:rsidRPr="00B04FD9" w:rsidRDefault="00BA165A" w:rsidP="00735934">
      <w:pPr>
        <w:pStyle w:val="phyC4berschrift"/>
        <w:rPr>
          <w:lang w:val="en-GB"/>
        </w:rPr>
      </w:pPr>
      <w:r>
        <w:rPr>
          <w:lang w:val="en-GB"/>
        </w:rPr>
        <w:t>Material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97"/>
        <w:gridCol w:w="5046"/>
        <w:gridCol w:w="907"/>
      </w:tblGrid>
      <w:tr w:rsidR="00EC5BEF" w:rsidTr="00EC5BEF">
        <w:trPr>
          <w:cantSplit/>
        </w:trPr>
        <w:tc>
          <w:tcPr>
            <w:tcW w:w="397" w:type="dxa"/>
            <w:noWrap/>
          </w:tcPr>
          <w:p w:rsidR="00EC5BEF" w:rsidRPr="00BF00B8" w:rsidRDefault="00EC5BEF" w:rsidP="00EC5BEF">
            <w:pPr>
              <w:pStyle w:val="phyC4Materialliste"/>
              <w:jc w:val="center"/>
              <w:rPr>
                <w:rFonts w:cs="Arial"/>
                <w:lang w:val="en-GB"/>
              </w:rPr>
            </w:pPr>
            <w:r w:rsidRPr="00BF00B8">
              <w:rPr>
                <w:rFonts w:cs="Arial"/>
                <w:lang w:val="en-GB"/>
              </w:rPr>
              <w:t>1</w:t>
            </w:r>
          </w:p>
        </w:tc>
        <w:tc>
          <w:tcPr>
            <w:tcW w:w="5046" w:type="dxa"/>
            <w:noWrap/>
          </w:tcPr>
          <w:p w:rsidR="00EC5BEF" w:rsidRPr="00BF00B8" w:rsidRDefault="0071582F" w:rsidP="00EC5BEF">
            <w:pPr>
              <w:pStyle w:val="phyC4Materialliste"/>
              <w:rPr>
                <w:rFonts w:cs="Arial"/>
              </w:rPr>
            </w:pPr>
            <w:r w:rsidRPr="00BF00B8">
              <w:rPr>
                <w:rFonts w:eastAsia="HelveticaNeue-Roman" w:cs="Arial"/>
              </w:rPr>
              <w:t>XR 4.0</w:t>
            </w:r>
            <w:r w:rsidR="00EC5BEF" w:rsidRPr="00BF00B8">
              <w:rPr>
                <w:rFonts w:eastAsia="HelveticaNeue-Roman" w:cs="Arial"/>
              </w:rPr>
              <w:t xml:space="preserve"> expert </w:t>
            </w:r>
            <w:proofErr w:type="spellStart"/>
            <w:r w:rsidR="00EC5BEF" w:rsidRPr="00BF00B8">
              <w:rPr>
                <w:rFonts w:eastAsia="HelveticaNeue-Roman" w:cs="Arial"/>
              </w:rPr>
              <w:t>unit</w:t>
            </w:r>
            <w:proofErr w:type="spellEnd"/>
            <w:r w:rsidR="00EC5BEF" w:rsidRPr="00BF00B8">
              <w:rPr>
                <w:rFonts w:eastAsia="HelveticaNeue-Roman" w:cs="Arial"/>
              </w:rPr>
              <w:t xml:space="preserve">, Röntgengerät 35 </w:t>
            </w:r>
            <w:proofErr w:type="spellStart"/>
            <w:r w:rsidR="00EC5BEF" w:rsidRPr="00BF00B8">
              <w:rPr>
                <w:rFonts w:eastAsia="HelveticaNeue-Roman" w:cs="Arial"/>
              </w:rPr>
              <w:t>kV</w:t>
            </w:r>
            <w:proofErr w:type="spellEnd"/>
          </w:p>
        </w:tc>
        <w:tc>
          <w:tcPr>
            <w:tcW w:w="907" w:type="dxa"/>
            <w:noWrap/>
          </w:tcPr>
          <w:p w:rsidR="00EC5BEF" w:rsidRPr="00BF00B8" w:rsidRDefault="00EC5BEF" w:rsidP="00EC5BEF">
            <w:pPr>
              <w:pStyle w:val="phyC4Materialliste"/>
              <w:rPr>
                <w:rFonts w:cs="Arial"/>
              </w:rPr>
            </w:pPr>
            <w:r w:rsidRPr="00BF00B8">
              <w:rPr>
                <w:rFonts w:eastAsia="HelveticaNeue-Roman" w:cs="Arial"/>
              </w:rPr>
              <w:t>09057-99</w:t>
            </w:r>
          </w:p>
        </w:tc>
      </w:tr>
      <w:tr w:rsidR="00EC5BEF" w:rsidTr="00EC5BEF">
        <w:trPr>
          <w:cantSplit/>
        </w:trPr>
        <w:tc>
          <w:tcPr>
            <w:tcW w:w="397" w:type="dxa"/>
            <w:noWrap/>
          </w:tcPr>
          <w:p w:rsidR="00EC5BEF" w:rsidRPr="00BF00B8" w:rsidRDefault="00EC5BEF" w:rsidP="00EC5BEF">
            <w:pPr>
              <w:pStyle w:val="phyC4Materialliste"/>
              <w:jc w:val="center"/>
              <w:rPr>
                <w:rFonts w:cs="Arial"/>
              </w:rPr>
            </w:pPr>
            <w:r w:rsidRPr="00BF00B8">
              <w:rPr>
                <w:rFonts w:cs="Arial"/>
              </w:rPr>
              <w:t>1</w:t>
            </w:r>
          </w:p>
        </w:tc>
        <w:tc>
          <w:tcPr>
            <w:tcW w:w="5046" w:type="dxa"/>
            <w:noWrap/>
          </w:tcPr>
          <w:p w:rsidR="00EC5BEF" w:rsidRPr="00BF00B8" w:rsidRDefault="00BF00B8" w:rsidP="00EC5BEF">
            <w:pPr>
              <w:pStyle w:val="phyC4Materialliste"/>
              <w:rPr>
                <w:rFonts w:cs="Arial"/>
              </w:rPr>
            </w:pPr>
            <w:r w:rsidRPr="00BF00B8">
              <w:rPr>
                <w:rFonts w:eastAsia="HelveticaNeue-Roman" w:cs="Arial"/>
              </w:rPr>
              <w:t xml:space="preserve">XR 4.0 </w:t>
            </w:r>
            <w:r w:rsidR="00EC5BEF" w:rsidRPr="00BF00B8">
              <w:rPr>
                <w:rFonts w:eastAsia="HelveticaNeue-Roman" w:cs="Arial"/>
              </w:rPr>
              <w:t>Einschub mit Wolfram-Röntgenröhre</w:t>
            </w:r>
          </w:p>
        </w:tc>
        <w:tc>
          <w:tcPr>
            <w:tcW w:w="907" w:type="dxa"/>
            <w:noWrap/>
          </w:tcPr>
          <w:p w:rsidR="00EC5BEF" w:rsidRPr="00BF00B8" w:rsidRDefault="00EC5BEF" w:rsidP="00EC5BEF">
            <w:pPr>
              <w:pStyle w:val="phyC4Materialliste"/>
              <w:rPr>
                <w:rFonts w:cs="Arial"/>
              </w:rPr>
            </w:pPr>
            <w:r w:rsidRPr="00BF00B8">
              <w:rPr>
                <w:rFonts w:eastAsia="HelveticaNeue-Roman" w:cs="Arial"/>
              </w:rPr>
              <w:t>09057-80</w:t>
            </w:r>
          </w:p>
        </w:tc>
      </w:tr>
      <w:tr w:rsidR="00A21BD7">
        <w:trPr>
          <w:cantSplit/>
        </w:trPr>
        <w:tc>
          <w:tcPr>
            <w:tcW w:w="397" w:type="dxa"/>
            <w:noWrap/>
            <w:vAlign w:val="center"/>
          </w:tcPr>
          <w:p w:rsidR="00A21BD7" w:rsidRPr="00BF00B8" w:rsidRDefault="00BA165A">
            <w:pPr>
              <w:pStyle w:val="phyC4MatlistAnz"/>
              <w:rPr>
                <w:rFonts w:cs="Arial"/>
              </w:rPr>
            </w:pPr>
            <w:r w:rsidRPr="00BF00B8">
              <w:rPr>
                <w:rFonts w:cs="Arial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BF00B8" w:rsidRDefault="00BF00B8" w:rsidP="00BA165A">
            <w:pPr>
              <w:pStyle w:val="phyC4Materialliste"/>
              <w:rPr>
                <w:rFonts w:cs="Arial"/>
              </w:rPr>
            </w:pPr>
            <w:r w:rsidRPr="00BF00B8">
              <w:rPr>
                <w:rFonts w:eastAsia="HelveticaNeue-Roman" w:cs="Arial"/>
              </w:rPr>
              <w:t xml:space="preserve">XR 4.0 </w:t>
            </w:r>
            <w:proofErr w:type="spellStart"/>
            <w:r w:rsidR="00BA165A" w:rsidRPr="00BF00B8">
              <w:rPr>
                <w:rFonts w:cs="Arial"/>
              </w:rPr>
              <w:t>Implantatmodell</w:t>
            </w:r>
            <w:proofErr w:type="spellEnd"/>
            <w:r w:rsidR="00BA165A" w:rsidRPr="00BF00B8">
              <w:rPr>
                <w:rFonts w:cs="Arial"/>
              </w:rPr>
              <w:t xml:space="preserve"> für Röntgenfotos</w:t>
            </w:r>
          </w:p>
        </w:tc>
        <w:tc>
          <w:tcPr>
            <w:tcW w:w="907" w:type="dxa"/>
            <w:noWrap/>
            <w:vAlign w:val="center"/>
          </w:tcPr>
          <w:p w:rsidR="00A21BD7" w:rsidRPr="00BF00B8" w:rsidRDefault="00BA165A" w:rsidP="00E67108">
            <w:pPr>
              <w:pStyle w:val="phyC4Materialliste"/>
              <w:rPr>
                <w:rFonts w:cs="Arial"/>
              </w:rPr>
            </w:pPr>
            <w:r w:rsidRPr="00BF00B8">
              <w:rPr>
                <w:rFonts w:cs="Arial"/>
              </w:rPr>
              <w:t>09058</w:t>
            </w:r>
            <w:r w:rsidR="00E67108" w:rsidRPr="00BF00B8">
              <w:rPr>
                <w:rFonts w:cs="Arial"/>
              </w:rPr>
              <w:t>-</w:t>
            </w:r>
            <w:r w:rsidRPr="00BF00B8">
              <w:rPr>
                <w:rFonts w:cs="Arial"/>
              </w:rPr>
              <w:t>07</w:t>
            </w:r>
          </w:p>
        </w:tc>
      </w:tr>
      <w:tr w:rsidR="006326FD">
        <w:trPr>
          <w:cantSplit/>
        </w:trPr>
        <w:tc>
          <w:tcPr>
            <w:tcW w:w="397" w:type="dxa"/>
            <w:noWrap/>
            <w:vAlign w:val="center"/>
          </w:tcPr>
          <w:p w:rsidR="006326FD" w:rsidRPr="00BF00B8" w:rsidRDefault="006326FD" w:rsidP="00851EEF">
            <w:pPr>
              <w:pStyle w:val="phyC4Materialliste"/>
              <w:jc w:val="center"/>
              <w:rPr>
                <w:rFonts w:cs="Arial"/>
              </w:rPr>
            </w:pPr>
            <w:r w:rsidRPr="00BF00B8">
              <w:rPr>
                <w:rFonts w:cs="Arial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6326FD" w:rsidRPr="00BF00B8" w:rsidRDefault="00BF00B8" w:rsidP="00851EEF">
            <w:pPr>
              <w:pStyle w:val="phyC4Materialliste"/>
              <w:rPr>
                <w:rFonts w:cs="Arial"/>
                <w:lang w:val="en-GB"/>
              </w:rPr>
            </w:pPr>
            <w:r w:rsidRPr="00BF00B8">
              <w:rPr>
                <w:rFonts w:eastAsia="HelveticaNeue-Roman" w:cs="Arial"/>
              </w:rPr>
              <w:t xml:space="preserve">XR 4.0 </w:t>
            </w:r>
            <w:proofErr w:type="spellStart"/>
            <w:r w:rsidR="006326FD" w:rsidRPr="00BF00B8">
              <w:rPr>
                <w:rFonts w:cs="Arial"/>
                <w:color w:val="000000"/>
              </w:rPr>
              <w:t>Leuchtsch</w:t>
            </w:r>
            <w:r w:rsidR="006326FD" w:rsidRPr="00BF00B8">
              <w:rPr>
                <w:rFonts w:cs="Arial"/>
                <w:color w:val="000000"/>
                <w:lang w:val="en-US"/>
              </w:rPr>
              <w:t>irm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6326FD" w:rsidRPr="00BF00B8" w:rsidRDefault="006326FD" w:rsidP="00851EEF">
            <w:pPr>
              <w:pStyle w:val="phyC4Materialliste"/>
              <w:rPr>
                <w:rFonts w:cs="Arial"/>
                <w:lang w:val="en-GB"/>
              </w:rPr>
            </w:pPr>
            <w:r w:rsidRPr="00BF00B8">
              <w:rPr>
                <w:rFonts w:cs="Arial"/>
                <w:lang w:val="en-GB"/>
              </w:rPr>
              <w:t>09057-26</w:t>
            </w:r>
          </w:p>
        </w:tc>
      </w:tr>
      <w:tr w:rsidR="006326FD">
        <w:trPr>
          <w:cantSplit/>
        </w:trPr>
        <w:tc>
          <w:tcPr>
            <w:tcW w:w="397" w:type="dxa"/>
            <w:noWrap/>
            <w:vAlign w:val="center"/>
          </w:tcPr>
          <w:p w:rsidR="006326FD" w:rsidRPr="00BF00B8" w:rsidRDefault="006326FD" w:rsidP="00851EEF">
            <w:pPr>
              <w:pStyle w:val="phyC4Materialliste"/>
              <w:jc w:val="center"/>
              <w:rPr>
                <w:rFonts w:cs="Arial"/>
                <w:lang w:val="en-GB"/>
              </w:rPr>
            </w:pPr>
            <w:r w:rsidRPr="00BF00B8">
              <w:rPr>
                <w:rFonts w:cs="Arial"/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6326FD" w:rsidRPr="00BF00B8" w:rsidRDefault="00BF00B8" w:rsidP="00851EEF">
            <w:pPr>
              <w:pStyle w:val="phyC4Materialliste"/>
              <w:rPr>
                <w:rFonts w:cs="Arial"/>
              </w:rPr>
            </w:pPr>
            <w:r w:rsidRPr="00BF00B8">
              <w:rPr>
                <w:rFonts w:eastAsia="HelveticaNeue-Roman" w:cs="Arial"/>
              </w:rPr>
              <w:t xml:space="preserve">XR 4.0 </w:t>
            </w:r>
            <w:r w:rsidR="006326FD" w:rsidRPr="00BF00B8">
              <w:rPr>
                <w:rFonts w:cs="Arial"/>
              </w:rPr>
              <w:t>Optische Bank</w:t>
            </w:r>
          </w:p>
        </w:tc>
        <w:tc>
          <w:tcPr>
            <w:tcW w:w="907" w:type="dxa"/>
            <w:noWrap/>
            <w:vAlign w:val="center"/>
          </w:tcPr>
          <w:p w:rsidR="006326FD" w:rsidRPr="00BF00B8" w:rsidRDefault="006326FD" w:rsidP="00851EEF">
            <w:pPr>
              <w:pStyle w:val="phyC4Materialliste"/>
              <w:rPr>
                <w:rFonts w:cs="Arial"/>
              </w:rPr>
            </w:pPr>
            <w:r w:rsidRPr="00BF00B8">
              <w:rPr>
                <w:rFonts w:cs="Arial"/>
              </w:rPr>
              <w:t>09057-18</w:t>
            </w:r>
          </w:p>
        </w:tc>
      </w:tr>
      <w:tr w:rsidR="006326FD">
        <w:trPr>
          <w:cantSplit/>
        </w:trPr>
        <w:tc>
          <w:tcPr>
            <w:tcW w:w="397" w:type="dxa"/>
            <w:noWrap/>
            <w:vAlign w:val="center"/>
          </w:tcPr>
          <w:p w:rsidR="006326FD" w:rsidRPr="00BF00B8" w:rsidRDefault="006326FD" w:rsidP="00851EEF">
            <w:pPr>
              <w:pStyle w:val="phyC4Materialliste"/>
              <w:jc w:val="center"/>
              <w:rPr>
                <w:rFonts w:cs="Arial"/>
                <w:lang w:val="en-GB"/>
              </w:rPr>
            </w:pPr>
            <w:r w:rsidRPr="00BF00B8">
              <w:rPr>
                <w:rFonts w:cs="Arial"/>
                <w:lang w:val="en-GB"/>
              </w:rPr>
              <w:t>2</w:t>
            </w:r>
          </w:p>
        </w:tc>
        <w:tc>
          <w:tcPr>
            <w:tcW w:w="5046" w:type="dxa"/>
            <w:noWrap/>
            <w:vAlign w:val="center"/>
          </w:tcPr>
          <w:p w:rsidR="006326FD" w:rsidRPr="00BF00B8" w:rsidRDefault="006326FD" w:rsidP="00851EEF">
            <w:pPr>
              <w:pStyle w:val="phyC4Materialliste"/>
              <w:rPr>
                <w:rFonts w:eastAsia="HelveticaNeue-Roman" w:cs="Arial"/>
                <w:highlight w:val="yellow"/>
              </w:rPr>
            </w:pPr>
            <w:r w:rsidRPr="00BF00B8">
              <w:rPr>
                <w:rFonts w:eastAsia="HelveticaNeue-Roman" w:cs="Arial"/>
              </w:rPr>
              <w:t>Reiter für optische Profilbank, h = 30 mm</w:t>
            </w:r>
          </w:p>
        </w:tc>
        <w:tc>
          <w:tcPr>
            <w:tcW w:w="907" w:type="dxa"/>
            <w:noWrap/>
            <w:vAlign w:val="center"/>
          </w:tcPr>
          <w:p w:rsidR="006326FD" w:rsidRPr="00BF00B8" w:rsidRDefault="006326FD" w:rsidP="00851EEF">
            <w:pPr>
              <w:pStyle w:val="phyC4Materialliste"/>
              <w:rPr>
                <w:rFonts w:eastAsia="HelveticaNeue-Roman" w:cs="Arial"/>
              </w:rPr>
            </w:pPr>
            <w:r w:rsidRPr="00BF00B8">
              <w:rPr>
                <w:rFonts w:eastAsia="HelveticaNeue-Roman" w:cs="Arial"/>
              </w:rPr>
              <w:t>08286-01</w:t>
            </w:r>
          </w:p>
        </w:tc>
      </w:tr>
      <w:tr w:rsidR="006326FD">
        <w:trPr>
          <w:cantSplit/>
        </w:trPr>
        <w:tc>
          <w:tcPr>
            <w:tcW w:w="397" w:type="dxa"/>
            <w:noWrap/>
            <w:vAlign w:val="center"/>
          </w:tcPr>
          <w:p w:rsidR="006326FD" w:rsidRPr="00BF00B8" w:rsidRDefault="006326FD" w:rsidP="00851EEF">
            <w:pPr>
              <w:pStyle w:val="phyC4Materialliste"/>
              <w:jc w:val="center"/>
              <w:rPr>
                <w:rFonts w:cs="Arial"/>
                <w:lang w:val="en-GB"/>
              </w:rPr>
            </w:pPr>
            <w:r w:rsidRPr="00BF00B8">
              <w:rPr>
                <w:rFonts w:cs="Arial"/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6326FD" w:rsidRPr="00BF00B8" w:rsidRDefault="00AC38F2" w:rsidP="00851EEF">
            <w:pPr>
              <w:pStyle w:val="phyC4Materialliste"/>
              <w:rPr>
                <w:rFonts w:eastAsia="HelveticaNeue-Roman" w:cs="Arial"/>
                <w:highlight w:val="yellow"/>
              </w:rPr>
            </w:pPr>
            <w:r>
              <w:rPr>
                <w:rFonts w:eastAsia="HelveticaNeue-Roman" w:cs="Arial"/>
              </w:rPr>
              <w:t xml:space="preserve">XR 4.0 </w:t>
            </w:r>
            <w:r w:rsidR="006326FD" w:rsidRPr="00BF00B8">
              <w:rPr>
                <w:rFonts w:eastAsia="HelveticaNeue-Roman" w:cs="Arial"/>
              </w:rPr>
              <w:t>Tisch mit Stiel</w:t>
            </w:r>
          </w:p>
        </w:tc>
        <w:tc>
          <w:tcPr>
            <w:tcW w:w="907" w:type="dxa"/>
            <w:noWrap/>
            <w:vAlign w:val="center"/>
          </w:tcPr>
          <w:p w:rsidR="006326FD" w:rsidRPr="00BF00B8" w:rsidRDefault="006326FD" w:rsidP="00AC38F2">
            <w:pPr>
              <w:pStyle w:val="phyC4Materialliste"/>
              <w:rPr>
                <w:rFonts w:eastAsia="HelveticaNeue-Roman" w:cs="Arial"/>
              </w:rPr>
            </w:pPr>
            <w:r w:rsidRPr="00BF00B8">
              <w:rPr>
                <w:rFonts w:eastAsia="HelveticaNeue-Roman" w:cs="Arial"/>
              </w:rPr>
              <w:t>09824-0</w:t>
            </w:r>
            <w:r w:rsidR="00AC38F2">
              <w:rPr>
                <w:rFonts w:eastAsia="HelveticaNeue-Roman" w:cs="Arial"/>
              </w:rPr>
              <w:t>1</w:t>
            </w:r>
          </w:p>
        </w:tc>
      </w:tr>
      <w:tr w:rsidR="00A21BD7">
        <w:trPr>
          <w:cantSplit/>
        </w:trPr>
        <w:tc>
          <w:tcPr>
            <w:tcW w:w="397" w:type="dxa"/>
            <w:noWrap/>
            <w:vAlign w:val="center"/>
          </w:tcPr>
          <w:p w:rsidR="00A21BD7" w:rsidRPr="00BF00B8" w:rsidRDefault="00BA165A">
            <w:pPr>
              <w:pStyle w:val="phyC4MatlistAnz"/>
              <w:rPr>
                <w:rFonts w:cs="Arial"/>
              </w:rPr>
            </w:pPr>
            <w:r w:rsidRPr="00BF00B8">
              <w:rPr>
                <w:rFonts w:cs="Arial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Pr="00BF00B8" w:rsidRDefault="00BA165A" w:rsidP="00BA165A">
            <w:pPr>
              <w:pStyle w:val="phyC4Materialliste"/>
              <w:rPr>
                <w:rFonts w:cs="Arial"/>
              </w:rPr>
            </w:pPr>
            <w:r w:rsidRPr="00BF00B8">
              <w:rPr>
                <w:rFonts w:cs="Arial"/>
              </w:rPr>
              <w:t>Messschieber, Edelstahl</w:t>
            </w:r>
          </w:p>
        </w:tc>
        <w:tc>
          <w:tcPr>
            <w:tcW w:w="907" w:type="dxa"/>
            <w:noWrap/>
            <w:vAlign w:val="center"/>
          </w:tcPr>
          <w:p w:rsidR="00A21BD7" w:rsidRPr="00BF00B8" w:rsidRDefault="00BA165A" w:rsidP="00E67108">
            <w:pPr>
              <w:pStyle w:val="phyC4Materialliste"/>
              <w:rPr>
                <w:rFonts w:cs="Arial"/>
              </w:rPr>
            </w:pPr>
            <w:r w:rsidRPr="00BF00B8">
              <w:rPr>
                <w:rFonts w:cs="Arial"/>
              </w:rPr>
              <w:t>03010</w:t>
            </w:r>
            <w:r w:rsidR="00E67108" w:rsidRPr="00BF00B8">
              <w:rPr>
                <w:rFonts w:cs="Arial"/>
              </w:rPr>
              <w:t>-</w:t>
            </w:r>
            <w:r w:rsidRPr="00BF00B8">
              <w:rPr>
                <w:rFonts w:cs="Arial"/>
              </w:rPr>
              <w:t>00</w:t>
            </w:r>
          </w:p>
        </w:tc>
      </w:tr>
      <w:tr w:rsidR="00BF00B8" w:rsidTr="00017AA2">
        <w:trPr>
          <w:cantSplit/>
        </w:trPr>
        <w:tc>
          <w:tcPr>
            <w:tcW w:w="397" w:type="dxa"/>
            <w:noWrap/>
            <w:vAlign w:val="center"/>
          </w:tcPr>
          <w:p w:rsidR="00BF00B8" w:rsidRPr="00BF00B8" w:rsidRDefault="00BF00B8">
            <w:pPr>
              <w:pStyle w:val="phyC4MatlistAnz"/>
              <w:rPr>
                <w:rFonts w:cs="Arial"/>
              </w:rPr>
            </w:pPr>
            <w:r w:rsidRPr="00BF00B8">
              <w:rPr>
                <w:rFonts w:cs="Arial"/>
              </w:rPr>
              <w:t>1</w:t>
            </w:r>
          </w:p>
        </w:tc>
        <w:tc>
          <w:tcPr>
            <w:tcW w:w="5046" w:type="dxa"/>
            <w:noWrap/>
            <w:vAlign w:val="bottom"/>
          </w:tcPr>
          <w:p w:rsidR="00BF00B8" w:rsidRPr="00BF00B8" w:rsidRDefault="00BF00B8">
            <w:pPr>
              <w:rPr>
                <w:rFonts w:cs="Arial"/>
                <w:color w:val="000000"/>
                <w:sz w:val="20"/>
                <w:szCs w:val="20"/>
              </w:rPr>
            </w:pPr>
            <w:r w:rsidRPr="00BF00B8">
              <w:rPr>
                <w:rFonts w:cs="Arial"/>
                <w:color w:val="000000"/>
                <w:sz w:val="20"/>
                <w:szCs w:val="20"/>
              </w:rPr>
              <w:t>XR 4.0 X-</w:t>
            </w:r>
            <w:proofErr w:type="spellStart"/>
            <w:r w:rsidRPr="00BF00B8">
              <w:rPr>
                <w:rFonts w:cs="Arial"/>
                <w:color w:val="000000"/>
                <w:sz w:val="20"/>
                <w:szCs w:val="20"/>
              </w:rPr>
              <w:t>ray</w:t>
            </w:r>
            <w:proofErr w:type="spellEnd"/>
            <w:r w:rsidRPr="00BF00B8">
              <w:rPr>
                <w:rFonts w:cs="Arial"/>
                <w:color w:val="000000"/>
                <w:sz w:val="20"/>
                <w:szCs w:val="20"/>
              </w:rPr>
              <w:t xml:space="preserve"> Adapter für Digitalkamera</w:t>
            </w:r>
          </w:p>
        </w:tc>
        <w:tc>
          <w:tcPr>
            <w:tcW w:w="907" w:type="dxa"/>
            <w:noWrap/>
            <w:vAlign w:val="bottom"/>
          </w:tcPr>
          <w:p w:rsidR="00BF00B8" w:rsidRPr="00BF00B8" w:rsidRDefault="00BF00B8">
            <w:pPr>
              <w:rPr>
                <w:rFonts w:cs="Arial"/>
                <w:color w:val="000000"/>
                <w:sz w:val="20"/>
                <w:szCs w:val="20"/>
              </w:rPr>
            </w:pPr>
            <w:r w:rsidRPr="00BF00B8">
              <w:rPr>
                <w:rFonts w:cs="Arial"/>
                <w:color w:val="000000"/>
                <w:sz w:val="20"/>
                <w:szCs w:val="20"/>
              </w:rPr>
              <w:t>09057-15</w:t>
            </w:r>
          </w:p>
        </w:tc>
      </w:tr>
      <w:tr w:rsidR="00BF00B8" w:rsidTr="00017AA2">
        <w:trPr>
          <w:cantSplit/>
        </w:trPr>
        <w:tc>
          <w:tcPr>
            <w:tcW w:w="397" w:type="dxa"/>
            <w:noWrap/>
            <w:vAlign w:val="center"/>
          </w:tcPr>
          <w:p w:rsidR="00BF00B8" w:rsidRPr="00BF00B8" w:rsidRDefault="00BF00B8" w:rsidP="00B96BD9">
            <w:pPr>
              <w:pStyle w:val="phyC4Materialliste"/>
              <w:jc w:val="center"/>
              <w:rPr>
                <w:rFonts w:cs="Arial"/>
                <w:lang w:val="en-GB"/>
              </w:rPr>
            </w:pPr>
            <w:r w:rsidRPr="00BF00B8">
              <w:rPr>
                <w:rFonts w:cs="Arial"/>
                <w:lang w:val="en-GB"/>
              </w:rPr>
              <w:t>1</w:t>
            </w:r>
          </w:p>
        </w:tc>
        <w:tc>
          <w:tcPr>
            <w:tcW w:w="5046" w:type="dxa"/>
            <w:noWrap/>
            <w:vAlign w:val="bottom"/>
          </w:tcPr>
          <w:p w:rsidR="00BF00B8" w:rsidRPr="00BF00B8" w:rsidRDefault="00BF00B8">
            <w:pPr>
              <w:rPr>
                <w:rFonts w:cs="Arial"/>
                <w:color w:val="000000"/>
                <w:sz w:val="20"/>
                <w:szCs w:val="20"/>
              </w:rPr>
            </w:pPr>
            <w:r w:rsidRPr="00BF00B8">
              <w:rPr>
                <w:rFonts w:cs="Arial"/>
                <w:color w:val="000000"/>
                <w:sz w:val="20"/>
                <w:szCs w:val="20"/>
              </w:rPr>
              <w:t>XR 4.0  X-</w:t>
            </w:r>
            <w:proofErr w:type="spellStart"/>
            <w:r w:rsidRPr="00BF00B8">
              <w:rPr>
                <w:rFonts w:cs="Arial"/>
                <w:color w:val="000000"/>
                <w:sz w:val="20"/>
                <w:szCs w:val="20"/>
              </w:rPr>
              <w:t>ray</w:t>
            </w:r>
            <w:proofErr w:type="spellEnd"/>
            <w:r w:rsidRPr="00BF00B8">
              <w:rPr>
                <w:rFonts w:cs="Arial"/>
                <w:color w:val="000000"/>
                <w:sz w:val="20"/>
                <w:szCs w:val="20"/>
              </w:rPr>
              <w:t xml:space="preserve"> externe optische Bank</w:t>
            </w:r>
          </w:p>
        </w:tc>
        <w:tc>
          <w:tcPr>
            <w:tcW w:w="907" w:type="dxa"/>
            <w:noWrap/>
            <w:vAlign w:val="bottom"/>
          </w:tcPr>
          <w:p w:rsidR="00BF00B8" w:rsidRPr="00BF00B8" w:rsidRDefault="00BF00B8">
            <w:pPr>
              <w:rPr>
                <w:rFonts w:cs="Arial"/>
                <w:color w:val="000000"/>
                <w:sz w:val="20"/>
                <w:szCs w:val="20"/>
              </w:rPr>
            </w:pPr>
            <w:r w:rsidRPr="00BF00B8">
              <w:rPr>
                <w:rFonts w:cs="Arial"/>
                <w:color w:val="000000"/>
                <w:sz w:val="20"/>
                <w:szCs w:val="20"/>
              </w:rPr>
              <w:t>09057-21</w:t>
            </w:r>
          </w:p>
        </w:tc>
      </w:tr>
      <w:tr w:rsidR="00BF00B8" w:rsidTr="00017AA2">
        <w:trPr>
          <w:cantSplit/>
        </w:trPr>
        <w:tc>
          <w:tcPr>
            <w:tcW w:w="397" w:type="dxa"/>
            <w:noWrap/>
            <w:vAlign w:val="center"/>
          </w:tcPr>
          <w:p w:rsidR="00BF00B8" w:rsidRPr="00BF00B8" w:rsidRDefault="00BF00B8" w:rsidP="00B96BD9">
            <w:pPr>
              <w:pStyle w:val="phyC4Materialliste"/>
              <w:jc w:val="center"/>
              <w:rPr>
                <w:rFonts w:cs="Arial"/>
                <w:lang w:val="en-GB"/>
              </w:rPr>
            </w:pPr>
            <w:r w:rsidRPr="00BF00B8">
              <w:rPr>
                <w:rFonts w:cs="Arial"/>
                <w:lang w:val="en-GB"/>
              </w:rPr>
              <w:t>1</w:t>
            </w:r>
          </w:p>
        </w:tc>
        <w:tc>
          <w:tcPr>
            <w:tcW w:w="5046" w:type="dxa"/>
            <w:noWrap/>
            <w:vAlign w:val="bottom"/>
          </w:tcPr>
          <w:p w:rsidR="00BF00B8" w:rsidRPr="00BF00B8" w:rsidRDefault="00BF00B8">
            <w:pPr>
              <w:rPr>
                <w:rFonts w:cs="Arial"/>
                <w:color w:val="000000"/>
                <w:sz w:val="20"/>
                <w:szCs w:val="20"/>
              </w:rPr>
            </w:pPr>
            <w:r w:rsidRPr="00BF00B8">
              <w:rPr>
                <w:rFonts w:cs="Arial"/>
                <w:color w:val="000000"/>
                <w:sz w:val="20"/>
                <w:szCs w:val="20"/>
              </w:rPr>
              <w:t>XR 4.0 X-</w:t>
            </w:r>
            <w:proofErr w:type="spellStart"/>
            <w:r w:rsidRPr="00BF00B8">
              <w:rPr>
                <w:rFonts w:cs="Arial"/>
                <w:color w:val="000000"/>
                <w:sz w:val="20"/>
                <w:szCs w:val="20"/>
              </w:rPr>
              <w:t>ray</w:t>
            </w:r>
            <w:proofErr w:type="spellEnd"/>
            <w:r w:rsidRPr="00BF00B8">
              <w:rPr>
                <w:rFonts w:cs="Arial"/>
                <w:color w:val="000000"/>
                <w:sz w:val="20"/>
                <w:szCs w:val="20"/>
              </w:rPr>
              <w:t xml:space="preserve"> Reiter für externe optische Bank</w:t>
            </w:r>
          </w:p>
        </w:tc>
        <w:tc>
          <w:tcPr>
            <w:tcW w:w="907" w:type="dxa"/>
            <w:noWrap/>
            <w:vAlign w:val="bottom"/>
          </w:tcPr>
          <w:p w:rsidR="00BF00B8" w:rsidRPr="00BF00B8" w:rsidRDefault="00BF00B8">
            <w:pPr>
              <w:rPr>
                <w:rFonts w:cs="Arial"/>
                <w:color w:val="000000"/>
                <w:sz w:val="20"/>
                <w:szCs w:val="20"/>
              </w:rPr>
            </w:pPr>
            <w:r w:rsidRPr="00BF00B8">
              <w:rPr>
                <w:rFonts w:cs="Arial"/>
                <w:color w:val="000000"/>
                <w:sz w:val="20"/>
                <w:szCs w:val="20"/>
              </w:rPr>
              <w:t>09057-29</w:t>
            </w:r>
          </w:p>
        </w:tc>
      </w:tr>
      <w:tr w:rsidR="00BF00B8" w:rsidTr="00017AA2">
        <w:trPr>
          <w:cantSplit/>
        </w:trPr>
        <w:tc>
          <w:tcPr>
            <w:tcW w:w="397" w:type="dxa"/>
            <w:noWrap/>
            <w:vAlign w:val="center"/>
          </w:tcPr>
          <w:p w:rsidR="00BF00B8" w:rsidRPr="00BF00B8" w:rsidRDefault="00BF00B8" w:rsidP="00B96BD9">
            <w:pPr>
              <w:pStyle w:val="phyC4Materialliste"/>
              <w:jc w:val="center"/>
              <w:rPr>
                <w:rFonts w:cs="Arial"/>
                <w:lang w:val="en-GB"/>
              </w:rPr>
            </w:pPr>
          </w:p>
        </w:tc>
        <w:tc>
          <w:tcPr>
            <w:tcW w:w="5046" w:type="dxa"/>
            <w:noWrap/>
            <w:vAlign w:val="bottom"/>
          </w:tcPr>
          <w:p w:rsidR="00BF00B8" w:rsidRPr="00BF00B8" w:rsidRDefault="00BF00B8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noWrap/>
            <w:vAlign w:val="bottom"/>
          </w:tcPr>
          <w:p w:rsidR="00BF00B8" w:rsidRPr="00BF00B8" w:rsidRDefault="00BF00B8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456E1B">
        <w:trPr>
          <w:cantSplit/>
        </w:trPr>
        <w:tc>
          <w:tcPr>
            <w:tcW w:w="397" w:type="dxa"/>
            <w:noWrap/>
            <w:vAlign w:val="center"/>
          </w:tcPr>
          <w:p w:rsidR="00456E1B" w:rsidRPr="00BF00B8" w:rsidRDefault="00456E1B" w:rsidP="00B96BD9">
            <w:pPr>
              <w:pStyle w:val="phyC4Materialliste"/>
              <w:jc w:val="center"/>
              <w:rPr>
                <w:rFonts w:cs="Arial"/>
                <w:lang w:val="en-GB"/>
              </w:rPr>
            </w:pPr>
          </w:p>
        </w:tc>
        <w:tc>
          <w:tcPr>
            <w:tcW w:w="5046" w:type="dxa"/>
            <w:noWrap/>
            <w:vAlign w:val="center"/>
          </w:tcPr>
          <w:p w:rsidR="00456E1B" w:rsidRPr="00BF00B8" w:rsidRDefault="00456E1B" w:rsidP="00B96BD9">
            <w:pPr>
              <w:pStyle w:val="phyC4Materialliste"/>
              <w:rPr>
                <w:rFonts w:cs="Arial"/>
              </w:rPr>
            </w:pPr>
            <w:proofErr w:type="spellStart"/>
            <w:r w:rsidRPr="00BF00B8">
              <w:rPr>
                <w:rFonts w:cs="Arial"/>
                <w:i/>
                <w:lang w:val="en-GB"/>
              </w:rPr>
              <w:t>Zusätzlich</w:t>
            </w:r>
            <w:proofErr w:type="spellEnd"/>
            <w:r w:rsidRPr="00BF00B8">
              <w:rPr>
                <w:rFonts w:cs="Arial"/>
                <w:i/>
                <w:lang w:val="en-GB"/>
              </w:rPr>
              <w:t xml:space="preserve"> </w:t>
            </w:r>
            <w:proofErr w:type="spellStart"/>
            <w:r w:rsidRPr="00BF00B8">
              <w:rPr>
                <w:rFonts w:cs="Arial"/>
                <w:i/>
                <w:lang w:val="en-GB"/>
              </w:rPr>
              <w:t>erforderlich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456E1B" w:rsidRPr="00BF00B8" w:rsidRDefault="00456E1B" w:rsidP="00B96BD9">
            <w:pPr>
              <w:pStyle w:val="phyC4Materialliste"/>
              <w:rPr>
                <w:rFonts w:cs="Arial"/>
              </w:rPr>
            </w:pPr>
          </w:p>
        </w:tc>
      </w:tr>
      <w:tr w:rsidR="00456E1B">
        <w:trPr>
          <w:cantSplit/>
        </w:trPr>
        <w:tc>
          <w:tcPr>
            <w:tcW w:w="397" w:type="dxa"/>
            <w:noWrap/>
            <w:vAlign w:val="center"/>
          </w:tcPr>
          <w:p w:rsidR="00456E1B" w:rsidRPr="00BF00B8" w:rsidRDefault="00456E1B" w:rsidP="00B96BD9">
            <w:pPr>
              <w:pStyle w:val="phyC4Materialliste"/>
              <w:rPr>
                <w:rFonts w:cs="Arial"/>
              </w:rPr>
            </w:pPr>
          </w:p>
        </w:tc>
        <w:tc>
          <w:tcPr>
            <w:tcW w:w="5046" w:type="dxa"/>
            <w:noWrap/>
            <w:vAlign w:val="center"/>
          </w:tcPr>
          <w:p w:rsidR="00456E1B" w:rsidRPr="00BF00B8" w:rsidRDefault="00456E1B" w:rsidP="00B96BD9">
            <w:pPr>
              <w:pStyle w:val="phyC4Materialliste"/>
              <w:rPr>
                <w:rFonts w:cs="Arial"/>
              </w:rPr>
            </w:pPr>
            <w:r w:rsidRPr="00BF00B8">
              <w:rPr>
                <w:rFonts w:eastAsia="HelveticaNeue-Roman" w:cs="Arial"/>
              </w:rPr>
              <w:t>Digitalkamera</w:t>
            </w:r>
          </w:p>
        </w:tc>
        <w:tc>
          <w:tcPr>
            <w:tcW w:w="907" w:type="dxa"/>
            <w:noWrap/>
            <w:vAlign w:val="center"/>
          </w:tcPr>
          <w:p w:rsidR="00456E1B" w:rsidRPr="00BF00B8" w:rsidRDefault="00456E1B" w:rsidP="00B96BD9">
            <w:pPr>
              <w:pStyle w:val="phyC4Materialliste"/>
              <w:rPr>
                <w:rFonts w:cs="Arial"/>
              </w:rPr>
            </w:pPr>
          </w:p>
        </w:tc>
      </w:tr>
    </w:tbl>
    <w:p w:rsidR="0064336F" w:rsidRPr="00BF00B8" w:rsidRDefault="0064336F" w:rsidP="00D173EA"/>
    <w:p w:rsidR="00D173EA" w:rsidRPr="00166478" w:rsidRDefault="00D173EA" w:rsidP="00D173EA">
      <w:pPr>
        <w:rPr>
          <w:rFonts w:cs="Arial"/>
          <w:b/>
          <w:bCs/>
        </w:rPr>
      </w:pPr>
      <w:r w:rsidRPr="00166478">
        <w:t>Dieser Versuch ist in de</w:t>
      </w:r>
      <w:r w:rsidR="0064336F">
        <w:t xml:space="preserve">m </w:t>
      </w:r>
      <w:r w:rsidR="006326FD" w:rsidRPr="006326FD">
        <w:t>Erweiterungsset</w:t>
      </w:r>
      <w:r w:rsidR="0010091E">
        <w:t xml:space="preserve"> „</w:t>
      </w:r>
      <w:r w:rsidR="006326FD" w:rsidRPr="006326FD">
        <w:t>XRI 4.0 X-</w:t>
      </w:r>
      <w:proofErr w:type="spellStart"/>
      <w:r w:rsidR="006326FD" w:rsidRPr="006326FD">
        <w:t>ray</w:t>
      </w:r>
      <w:proofErr w:type="spellEnd"/>
      <w:r w:rsidR="006326FD" w:rsidRPr="006326FD">
        <w:t xml:space="preserve"> Radiografie</w:t>
      </w:r>
      <w:r w:rsidR="0010091E">
        <w:t>“</w:t>
      </w:r>
      <w:r w:rsidR="006326FD" w:rsidRPr="006326FD">
        <w:t xml:space="preserve"> </w:t>
      </w:r>
      <w:r w:rsidR="006326FD">
        <w:t>enthalten.</w:t>
      </w:r>
    </w:p>
    <w:p w:rsidR="00EC4052" w:rsidRDefault="00EC4052" w:rsidP="00EC4052">
      <w:pPr>
        <w:pStyle w:val="phyC4PosRahmVollbreit"/>
        <w:framePr w:wrap="notBeside" w:vAnchor="page" w:hAnchor="page" w:x="946" w:y="8431"/>
      </w:pPr>
      <w:r>
        <w:rPr>
          <w:noProof/>
        </w:rPr>
        <w:drawing>
          <wp:inline distT="0" distB="0" distL="0" distR="0">
            <wp:extent cx="6410325" cy="4248150"/>
            <wp:effectExtent l="19050" t="0" r="9525" b="0"/>
            <wp:docPr id="4" name="Bild 3" descr="P:\sunderkoetter\Rö\Versuche_neu\P2542001\P254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nderkoetter\Rö\Versuche_neu\P2542001\P254200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 l="884" t="1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052" w:rsidRPr="00BF00B8" w:rsidRDefault="00EC4052" w:rsidP="00EC4052">
      <w:pPr>
        <w:pStyle w:val="phyC4PosRahmVollbreit"/>
        <w:framePr w:wrap="notBeside" w:vAnchor="page" w:hAnchor="page" w:x="946" w:y="8431"/>
        <w:rPr>
          <w:sz w:val="20"/>
        </w:rPr>
      </w:pPr>
      <w:r w:rsidRPr="00BF00B8">
        <w:rPr>
          <w:sz w:val="20"/>
        </w:rPr>
        <w:t>Abb. 1:</w:t>
      </w:r>
      <w:r w:rsidRPr="00BF00B8">
        <w:rPr>
          <w:sz w:val="20"/>
        </w:rPr>
        <w:tab/>
        <w:t xml:space="preserve">XR 4.0 expert </w:t>
      </w:r>
      <w:proofErr w:type="spellStart"/>
      <w:r w:rsidRPr="00BF00B8">
        <w:rPr>
          <w:sz w:val="20"/>
        </w:rPr>
        <w:t>unit</w:t>
      </w:r>
      <w:proofErr w:type="spellEnd"/>
      <w:r w:rsidRPr="00BF00B8">
        <w:rPr>
          <w:sz w:val="20"/>
        </w:rPr>
        <w:t xml:space="preserve"> </w:t>
      </w:r>
      <w:r w:rsidRPr="00BF00B8">
        <w:rPr>
          <w:rFonts w:eastAsia="HelveticaNeue-Roman"/>
          <w:sz w:val="20"/>
        </w:rPr>
        <w:t>09057-99</w:t>
      </w:r>
    </w:p>
    <w:p w:rsidR="00735934" w:rsidRPr="00BA165A" w:rsidRDefault="00A21BD7" w:rsidP="00EC5BEF">
      <w:pPr>
        <w:pStyle w:val="phyC4berschrift"/>
      </w:pPr>
      <w:r w:rsidRPr="00D173EA">
        <w:br w:type="page"/>
      </w:r>
      <w:r w:rsidR="00BA165A" w:rsidRPr="00BA165A">
        <w:lastRenderedPageBreak/>
        <w:t>Aufgaben</w:t>
      </w:r>
    </w:p>
    <w:p w:rsidR="00BA165A" w:rsidRDefault="00350D7A" w:rsidP="00BA165A">
      <w:pPr>
        <w:pStyle w:val="phyC4Flietext"/>
        <w:numPr>
          <w:ilvl w:val="0"/>
          <w:numId w:val="5"/>
        </w:numPr>
      </w:pPr>
      <w:r>
        <w:t>Durchleuchten Sie das</w:t>
      </w:r>
      <w:r w:rsidR="00BA165A">
        <w:t xml:space="preserve"> </w:t>
      </w:r>
      <w:proofErr w:type="spellStart"/>
      <w:r w:rsidR="00BA165A">
        <w:t>Implantatmodell</w:t>
      </w:r>
      <w:proofErr w:type="spellEnd"/>
      <w:r w:rsidR="00BA165A">
        <w:t xml:space="preserve"> in zwei um 90° zueinander gedrehten Positionen mit Rön</w:t>
      </w:r>
      <w:r w:rsidR="00BA165A">
        <w:t>t</w:t>
      </w:r>
      <w:r w:rsidR="00BA165A">
        <w:t>genstrahlen</w:t>
      </w:r>
      <w:r>
        <w:t xml:space="preserve"> und fotografieren Sie das Bild auf dem Leuchtschirm</w:t>
      </w:r>
      <w:r w:rsidR="00BA165A">
        <w:t>.</w:t>
      </w:r>
    </w:p>
    <w:p w:rsidR="00BA165A" w:rsidRDefault="00350D7A" w:rsidP="00BA165A">
      <w:pPr>
        <w:pStyle w:val="phyC4Flietext"/>
        <w:numPr>
          <w:ilvl w:val="0"/>
          <w:numId w:val="5"/>
        </w:numPr>
      </w:pPr>
      <w:r>
        <w:t>Berechnen S</w:t>
      </w:r>
      <w:r w:rsidR="00BA165A">
        <w:t xml:space="preserve">ie </w:t>
      </w:r>
      <w:r w:rsidR="0010091E">
        <w:t xml:space="preserve">die </w:t>
      </w:r>
      <w:r w:rsidR="00BA165A">
        <w:t>wahre Länge des eingebetteten Metallstiftes mit Hilfe des zu bestimmenden Ve</w:t>
      </w:r>
      <w:r w:rsidR="00BA165A">
        <w:t>r</w:t>
      </w:r>
      <w:r w:rsidR="00BA165A">
        <w:t>größerungsmaßstabes.</w:t>
      </w:r>
    </w:p>
    <w:p w:rsidR="00735934" w:rsidRPr="00B04FD9" w:rsidRDefault="00350D7A" w:rsidP="00BA165A">
      <w:pPr>
        <w:pStyle w:val="phyC4Flietext"/>
        <w:numPr>
          <w:ilvl w:val="0"/>
          <w:numId w:val="5"/>
        </w:numPr>
      </w:pPr>
      <w:r>
        <w:t>Ermitteln Sie die</w:t>
      </w:r>
      <w:r w:rsidR="00BA165A">
        <w:t xml:space="preserve"> räumliche Lage des Metallstiftes.</w:t>
      </w:r>
    </w:p>
    <w:p w:rsidR="00350D7A" w:rsidRDefault="00350D7A" w:rsidP="00350D7A">
      <w:pPr>
        <w:pStyle w:val="phyC4PosRahmHalbspaltig"/>
        <w:framePr w:wrap="around" w:vAnchor="page" w:hAnchor="page" w:x="5808" w:y="4304"/>
      </w:pPr>
      <w:r>
        <w:rPr>
          <w:noProof/>
        </w:rPr>
        <w:drawing>
          <wp:inline distT="0" distB="0" distL="0" distR="0">
            <wp:extent cx="3097225" cy="2322994"/>
            <wp:effectExtent l="19050" t="0" r="7925" b="0"/>
            <wp:docPr id="3" name="Grafik 0" descr="IMG_5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9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137" cy="232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D7A" w:rsidRPr="00350D7A" w:rsidRDefault="00350D7A" w:rsidP="00350D7A">
      <w:pPr>
        <w:pStyle w:val="phyC4PosRahmHalbspaltig"/>
        <w:framePr w:wrap="around" w:vAnchor="page" w:hAnchor="page" w:x="5808" w:y="4304"/>
        <w:rPr>
          <w:sz w:val="20"/>
        </w:rPr>
      </w:pPr>
      <w:r w:rsidRPr="00350D7A">
        <w:rPr>
          <w:sz w:val="20"/>
        </w:rPr>
        <w:t>Abb. 2: Aufbau</w:t>
      </w:r>
    </w:p>
    <w:p w:rsidR="006326FD" w:rsidRDefault="006326FD" w:rsidP="00735934">
      <w:pPr>
        <w:pStyle w:val="phyC4berschrift"/>
      </w:pPr>
    </w:p>
    <w:p w:rsidR="00735934" w:rsidRPr="00BB64E0" w:rsidRDefault="00BA165A" w:rsidP="00735934">
      <w:pPr>
        <w:pStyle w:val="phyC4berschrift"/>
      </w:pPr>
      <w:r w:rsidRPr="00BB64E0">
        <w:t>Durchführung</w:t>
      </w:r>
    </w:p>
    <w:p w:rsidR="00735934" w:rsidRPr="00BA165A" w:rsidRDefault="00EC5BEF" w:rsidP="000E21BD">
      <w:pPr>
        <w:pStyle w:val="phyC4Flietext"/>
      </w:pPr>
      <w:r>
        <w:t xml:space="preserve">Stellen Sie das </w:t>
      </w:r>
      <w:proofErr w:type="spellStart"/>
      <w:r w:rsidR="00BA165A">
        <w:t>Implantatmodell</w:t>
      </w:r>
      <w:proofErr w:type="spellEnd"/>
      <w:r w:rsidR="00BA165A">
        <w:t xml:space="preserve"> direkt </w:t>
      </w:r>
      <w:r>
        <w:t>an den Leuchtschirm</w:t>
      </w:r>
      <w:r w:rsidR="00456E1B">
        <w:t xml:space="preserve"> und beides möglichst weit rechts auf die optische Bank</w:t>
      </w:r>
      <w:r w:rsidR="00BA165A">
        <w:t>. Die Entfernung von der Vorde</w:t>
      </w:r>
      <w:r w:rsidR="00BA165A">
        <w:t>r</w:t>
      </w:r>
      <w:r w:rsidR="00BA165A">
        <w:t xml:space="preserve">seite des Modells bis zum </w:t>
      </w:r>
      <w:proofErr w:type="spellStart"/>
      <w:r w:rsidR="00BA165A">
        <w:t>Ausgangstubus</w:t>
      </w:r>
      <w:proofErr w:type="spellEnd"/>
      <w:r w:rsidR="00BA165A">
        <w:t xml:space="preserve"> des Rö</w:t>
      </w:r>
      <w:r w:rsidR="00BA165A">
        <w:t>h</w:t>
      </w:r>
      <w:r w:rsidR="00BA165A">
        <w:t xml:space="preserve">reneinschubes beträgt dann ca. </w:t>
      </w:r>
      <w:r w:rsidR="00350D7A">
        <w:t>30</w:t>
      </w:r>
      <w:r w:rsidR="00BA165A">
        <w:t xml:space="preserve"> cm. Die B</w:t>
      </w:r>
      <w:r w:rsidR="00BA165A">
        <w:t>e</w:t>
      </w:r>
      <w:r w:rsidR="00BA165A">
        <w:t>strahlung geschieht ohne Blendentubus.</w:t>
      </w:r>
    </w:p>
    <w:p w:rsidR="00EC5BEF" w:rsidRDefault="00EC5BEF" w:rsidP="00EC5BEF">
      <w:pPr>
        <w:pStyle w:val="phyC4Aufzhlung"/>
      </w:pPr>
      <w:r>
        <w:t>Stellen Sie eine</w:t>
      </w:r>
      <w:r w:rsidR="00BA165A">
        <w:t xml:space="preserve"> Beschleunigungsspannung von </w:t>
      </w:r>
      <w:r w:rsidR="00BA165A" w:rsidRPr="000E21BD">
        <w:rPr>
          <w:rStyle w:val="phyC4Formelzeichen"/>
        </w:rPr>
        <w:t>U</w:t>
      </w:r>
      <w:r w:rsidR="00BA165A" w:rsidRPr="00EC5BEF">
        <w:rPr>
          <w:rStyle w:val="phyC4Formelzeichen"/>
          <w:vertAlign w:val="subscript"/>
        </w:rPr>
        <w:t>A</w:t>
      </w:r>
      <w:r w:rsidR="00BA165A">
        <w:rPr>
          <w:sz w:val="14"/>
          <w:szCs w:val="14"/>
        </w:rPr>
        <w:t xml:space="preserve"> </w:t>
      </w:r>
      <w:r w:rsidR="00BA165A">
        <w:t xml:space="preserve">= 35 </w:t>
      </w:r>
      <w:proofErr w:type="spellStart"/>
      <w:r w:rsidR="00BA165A">
        <w:t>kV</w:t>
      </w:r>
      <w:proofErr w:type="spellEnd"/>
      <w:r w:rsidR="00BA165A">
        <w:t xml:space="preserve"> und einem Anodenstrom von </w:t>
      </w:r>
      <w:r w:rsidR="00BA165A" w:rsidRPr="000E21BD">
        <w:rPr>
          <w:rStyle w:val="phyC4Formelzeichen"/>
        </w:rPr>
        <w:t>I</w:t>
      </w:r>
      <w:r w:rsidR="00BA165A" w:rsidRPr="00EC5BEF">
        <w:rPr>
          <w:rStyle w:val="phyC4Formelzeichen"/>
          <w:vertAlign w:val="subscript"/>
        </w:rPr>
        <w:t>A</w:t>
      </w:r>
      <w:r w:rsidR="00BA165A">
        <w:rPr>
          <w:sz w:val="14"/>
          <w:szCs w:val="14"/>
        </w:rPr>
        <w:t xml:space="preserve"> </w:t>
      </w:r>
      <w:r w:rsidR="00BA165A">
        <w:t xml:space="preserve">= 1 mA </w:t>
      </w:r>
      <w:r>
        <w:t xml:space="preserve">ein. </w:t>
      </w:r>
    </w:p>
    <w:p w:rsidR="00EC5BEF" w:rsidRDefault="00EC5BEF" w:rsidP="00EC5BEF">
      <w:pPr>
        <w:pStyle w:val="phyC4Aufzhlung"/>
      </w:pPr>
      <w:r>
        <w:t>Befestigen Sie Ihre Kamera auf der optischen Bank mit dem dafür vorgesehenen Reiter</w:t>
      </w:r>
    </w:p>
    <w:p w:rsidR="00EC5BEF" w:rsidRDefault="00EC5BEF" w:rsidP="00EC5BEF">
      <w:pPr>
        <w:pStyle w:val="phyC4Aufzhlung"/>
      </w:pPr>
      <w:r>
        <w:t>Stellen Sie den Nachtmodus eine und deakt</w:t>
      </w:r>
      <w:r>
        <w:t>i</w:t>
      </w:r>
      <w:r>
        <w:t>vieren Sie den Blitz</w:t>
      </w:r>
    </w:p>
    <w:p w:rsidR="00EC5BEF" w:rsidRDefault="00EC5BEF" w:rsidP="00EC5BEF">
      <w:pPr>
        <w:pStyle w:val="phyC4Aufzhlung"/>
      </w:pPr>
      <w:r>
        <w:t>Dunkeln Sie den Raum entweder vollständig ab oder bedecken Sie das Gerät mit der Abdec</w:t>
      </w:r>
      <w:r>
        <w:t>k</w:t>
      </w:r>
      <w:r>
        <w:t>haube.</w:t>
      </w:r>
    </w:p>
    <w:p w:rsidR="00EC5BEF" w:rsidRDefault="00EC5BEF" w:rsidP="00EC5BEF">
      <w:pPr>
        <w:pStyle w:val="phyC4Aufzhlung"/>
      </w:pPr>
      <w:r>
        <w:t xml:space="preserve">Starten Sie die Kamera am besten mit dem Selbstauslöser, dann bewirkt die Bedienung kein </w:t>
      </w:r>
      <w:r w:rsidR="005871EA">
        <w:t>V</w:t>
      </w:r>
      <w:r>
        <w:t>e</w:t>
      </w:r>
      <w:r>
        <w:t>r</w:t>
      </w:r>
      <w:r>
        <w:t>wackeln.</w:t>
      </w:r>
    </w:p>
    <w:p w:rsidR="005A199F" w:rsidRPr="00BA165A" w:rsidRDefault="00BA165A" w:rsidP="000E21BD">
      <w:pPr>
        <w:pStyle w:val="phyC4Flietext"/>
      </w:pPr>
      <w:r>
        <w:t xml:space="preserve">Anschließend wird das </w:t>
      </w:r>
      <w:proofErr w:type="spellStart"/>
      <w:r>
        <w:t>Implantatmodell</w:t>
      </w:r>
      <w:proofErr w:type="spellEnd"/>
      <w:r>
        <w:t xml:space="preserve"> um 90° um seine Längsachse gedreht und erneut abgebildet.</w:t>
      </w:r>
    </w:p>
    <w:p w:rsidR="00CA1FDC" w:rsidRDefault="00CA1FDC" w:rsidP="00735934">
      <w:pPr>
        <w:pStyle w:val="phyC4berschrift"/>
      </w:pPr>
    </w:p>
    <w:p w:rsidR="006326FD" w:rsidRDefault="006326FD" w:rsidP="006326FD">
      <w:pPr>
        <w:pStyle w:val="phyC4PosRahmVollbreit"/>
        <w:framePr w:vSpace="57" w:wrap="notBeside" w:vAnchor="page" w:hAnchor="page" w:x="538" w:y="10209"/>
        <w:jc w:val="center"/>
      </w:pPr>
      <w:r w:rsidRPr="00694A42">
        <w:rPr>
          <w:noProof/>
        </w:rPr>
        <w:drawing>
          <wp:inline distT="0" distB="0" distL="0" distR="0">
            <wp:extent cx="2324100" cy="2657475"/>
            <wp:effectExtent l="19050" t="0" r="0" b="0"/>
            <wp:docPr id="1" name="Bild 4" descr="C:\Users\sunderkoetter\Desktop\fotosrö\IMG_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derkoetter\Desktop\fotosrö\IMG_5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20000"/>
                    </a:blip>
                    <a:srcRect l="31959" t="23165" r="26117" b="1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A42">
        <w:rPr>
          <w:noProof/>
        </w:rPr>
        <w:drawing>
          <wp:inline distT="0" distB="0" distL="0" distR="0">
            <wp:extent cx="2436260" cy="2656805"/>
            <wp:effectExtent l="19050" t="0" r="2140" b="0"/>
            <wp:docPr id="6" name="Grafik 1" descr="Bil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.jpg"/>
                    <pic:cNvPicPr/>
                  </pic:nvPicPr>
                  <pic:blipFill>
                    <a:blip r:embed="rId10" cstate="print">
                      <a:lum bright="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955" cy="265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6FD" w:rsidRPr="00DC0CC5" w:rsidRDefault="006326FD" w:rsidP="006326FD">
      <w:pPr>
        <w:pStyle w:val="phyC4PosRahmVollbreit"/>
        <w:framePr w:vSpace="57" w:wrap="notBeside" w:vAnchor="page" w:hAnchor="page" w:x="538" w:y="10209"/>
        <w:jc w:val="center"/>
      </w:pPr>
      <w:r>
        <w:t>Abb. 3:</w:t>
      </w:r>
      <w:r>
        <w:tab/>
        <w:t>F</w:t>
      </w:r>
      <w:r w:rsidRPr="00DC0CC5">
        <w:t xml:space="preserve">otos des </w:t>
      </w:r>
      <w:proofErr w:type="spellStart"/>
      <w:r w:rsidRPr="00DC0CC5">
        <w:t>Implantatmodells</w:t>
      </w:r>
      <w:proofErr w:type="spellEnd"/>
      <w:r>
        <w:t xml:space="preserve"> </w:t>
      </w:r>
      <w:r w:rsidRPr="00DC0CC5">
        <w:t xml:space="preserve">Projektion in der </w:t>
      </w:r>
      <w:proofErr w:type="spellStart"/>
      <w:r w:rsidRPr="00DC0CC5">
        <w:t>x,z</w:t>
      </w:r>
      <w:proofErr w:type="spellEnd"/>
      <w:r w:rsidRPr="00DC0CC5">
        <w:t xml:space="preserve">-Ebene (links), in der </w:t>
      </w:r>
      <w:proofErr w:type="spellStart"/>
      <w:r w:rsidRPr="00DC0CC5">
        <w:t>y,z</w:t>
      </w:r>
      <w:proofErr w:type="spellEnd"/>
      <w:r w:rsidRPr="00DC0CC5">
        <w:t>-Ebene (rechts)</w:t>
      </w:r>
    </w:p>
    <w:p w:rsidR="00735934" w:rsidRPr="00BA165A" w:rsidRDefault="00BA165A" w:rsidP="00735934">
      <w:pPr>
        <w:pStyle w:val="phyC4berschrift"/>
      </w:pPr>
      <w:r w:rsidRPr="00BA165A">
        <w:lastRenderedPageBreak/>
        <w:t>Theorie und Auswertung</w:t>
      </w:r>
    </w:p>
    <w:p w:rsidR="00350D7A" w:rsidRDefault="00350D7A" w:rsidP="00350D7A">
      <w:pPr>
        <w:pStyle w:val="phyC4Zwischenberschrift"/>
      </w:pPr>
      <w:r>
        <w:t xml:space="preserve">Aufgabe 1: Durchleuchten Sie das </w:t>
      </w:r>
      <w:proofErr w:type="spellStart"/>
      <w:r>
        <w:t>Implantatmodell</w:t>
      </w:r>
      <w:proofErr w:type="spellEnd"/>
      <w:r>
        <w:t xml:space="preserve"> in zwei um 90° zueinander gedrehten Positionen mit Röntgenstrahlen und fotografieren Sie das Bild auf dem Leuchtschirm.</w:t>
      </w:r>
    </w:p>
    <w:p w:rsidR="00B40710" w:rsidRPr="00B40710" w:rsidRDefault="00B40710" w:rsidP="00B40710">
      <w:pPr>
        <w:pStyle w:val="phyC4Flietext"/>
      </w:pPr>
      <w:r>
        <w:t xml:space="preserve">Abb. 3 zeigt Beispielfotos des </w:t>
      </w:r>
      <w:proofErr w:type="spellStart"/>
      <w:r>
        <w:t>Implantatmodells</w:t>
      </w:r>
      <w:proofErr w:type="spellEnd"/>
      <w:r>
        <w:t>.</w:t>
      </w:r>
    </w:p>
    <w:p w:rsidR="006326FD" w:rsidRDefault="006326FD" w:rsidP="00350D7A">
      <w:pPr>
        <w:pStyle w:val="phyC4Zwischenberschrift"/>
      </w:pPr>
    </w:p>
    <w:p w:rsidR="00350D7A" w:rsidRDefault="00350D7A" w:rsidP="00350D7A">
      <w:pPr>
        <w:pStyle w:val="phyC4Zwischenberschrift"/>
      </w:pPr>
      <w:r>
        <w:t xml:space="preserve">Aufgabe 2: Berechnen Sie </w:t>
      </w:r>
      <w:r w:rsidR="0010091E">
        <w:t xml:space="preserve">die </w:t>
      </w:r>
      <w:r>
        <w:t>wahre Länge des eingebetteten Metallstiftes mit Hilfe des zu bestimme</w:t>
      </w:r>
      <w:r>
        <w:t>n</w:t>
      </w:r>
      <w:r>
        <w:t>den Vergrößerungsmaßstabes.</w:t>
      </w:r>
    </w:p>
    <w:p w:rsidR="00D93C77" w:rsidRPr="00BA165A" w:rsidRDefault="00BA165A" w:rsidP="000E21BD">
      <w:pPr>
        <w:pStyle w:val="phyC4Flietext"/>
      </w:pPr>
      <w:r>
        <w:t xml:space="preserve">Abb. </w:t>
      </w:r>
      <w:r w:rsidR="0016394C">
        <w:t>4</w:t>
      </w:r>
      <w:r>
        <w:t xml:space="preserve"> zeigt eine willkürlich gewählte Schräglage des Metallstiftes der Länge </w:t>
      </w:r>
      <w:r w:rsidRPr="000E21BD">
        <w:rPr>
          <w:rStyle w:val="phyC4Formelzeichen"/>
        </w:rPr>
        <w:t>l</w:t>
      </w:r>
      <w:r>
        <w:rPr>
          <w:rFonts w:ascii="CoreTTI" w:hAnsi="CoreTTI" w:cs="CoreTTI"/>
        </w:rPr>
        <w:t xml:space="preserve"> </w:t>
      </w:r>
      <w:r>
        <w:t>in einem dreidime</w:t>
      </w:r>
      <w:r>
        <w:t>n</w:t>
      </w:r>
      <w:r>
        <w:t>sion</w:t>
      </w:r>
      <w:r>
        <w:t>a</w:t>
      </w:r>
      <w:r>
        <w:t>len Raum.</w:t>
      </w:r>
    </w:p>
    <w:p w:rsidR="00735934" w:rsidRPr="00BA165A" w:rsidRDefault="00BA165A" w:rsidP="000E21BD">
      <w:pPr>
        <w:pStyle w:val="phyC4Flietext"/>
      </w:pPr>
      <w:r>
        <w:t xml:space="preserve">Die Länge </w:t>
      </w:r>
      <w:r w:rsidRPr="000E21BD">
        <w:rPr>
          <w:rStyle w:val="phyC4Formelzeichen"/>
        </w:rPr>
        <w:t>l</w:t>
      </w:r>
      <w:r>
        <w:rPr>
          <w:rFonts w:ascii="CoreTTI" w:hAnsi="CoreTTI" w:cs="CoreTTI"/>
        </w:rPr>
        <w:t xml:space="preserve"> </w:t>
      </w:r>
      <w:r>
        <w:t xml:space="preserve">des Stiftes mit seinen Endpunkten </w:t>
      </w:r>
      <w:r w:rsidRPr="000E21BD">
        <w:rPr>
          <w:rStyle w:val="phyC4Formelzeichen"/>
        </w:rPr>
        <w:t>P</w:t>
      </w:r>
      <w:r w:rsidRPr="000E21BD">
        <w:rPr>
          <w:rStyle w:val="phyC4Formelzeichen"/>
          <w:vertAlign w:val="subscript"/>
        </w:rPr>
        <w:t>1</w:t>
      </w:r>
      <w:r>
        <w:rPr>
          <w:sz w:val="14"/>
          <w:szCs w:val="14"/>
        </w:rPr>
        <w:t xml:space="preserve"> </w:t>
      </w:r>
      <w:r>
        <w:t>(</w:t>
      </w:r>
      <w:r w:rsidRPr="000E21BD">
        <w:rPr>
          <w:rStyle w:val="phyC4Formelzeichen"/>
        </w:rPr>
        <w:t>x</w:t>
      </w:r>
      <w:r w:rsidRPr="000E21BD">
        <w:rPr>
          <w:rStyle w:val="phyC4Formelzeichen"/>
          <w:vertAlign w:val="subscript"/>
        </w:rPr>
        <w:t>1</w:t>
      </w:r>
      <w:proofErr w:type="gramStart"/>
      <w:r>
        <w:t>,</w:t>
      </w:r>
      <w:r w:rsidRPr="000E21BD">
        <w:rPr>
          <w:rStyle w:val="phyC4Formelzeichen"/>
        </w:rPr>
        <w:t>y</w:t>
      </w:r>
      <w:r w:rsidRPr="000E21BD">
        <w:rPr>
          <w:rStyle w:val="phyC4Formelzeichen"/>
          <w:vertAlign w:val="subscript"/>
        </w:rPr>
        <w:t>1</w:t>
      </w:r>
      <w:r>
        <w:t>,</w:t>
      </w:r>
      <w:r w:rsidRPr="000E21BD">
        <w:rPr>
          <w:rStyle w:val="phyC4Formelzeichen"/>
        </w:rPr>
        <w:t>z</w:t>
      </w:r>
      <w:r w:rsidRPr="000E21BD">
        <w:rPr>
          <w:rStyle w:val="phyC4Formelzeichen"/>
          <w:vertAlign w:val="subscript"/>
        </w:rPr>
        <w:t>1</w:t>
      </w:r>
      <w:proofErr w:type="gramEnd"/>
      <w:r>
        <w:t xml:space="preserve">) und </w:t>
      </w:r>
      <w:r w:rsidRPr="000E21BD">
        <w:rPr>
          <w:rStyle w:val="phyC4Formelzeichen"/>
        </w:rPr>
        <w:t>P</w:t>
      </w:r>
      <w:r w:rsidRPr="000E21BD">
        <w:rPr>
          <w:rStyle w:val="phyC4Formelzeichen"/>
          <w:vertAlign w:val="subscript"/>
        </w:rPr>
        <w:t>2</w:t>
      </w:r>
      <w:r>
        <w:rPr>
          <w:sz w:val="14"/>
          <w:szCs w:val="14"/>
        </w:rPr>
        <w:t xml:space="preserve"> </w:t>
      </w:r>
      <w:r>
        <w:t>(</w:t>
      </w:r>
      <w:r w:rsidRPr="000E21BD">
        <w:rPr>
          <w:rStyle w:val="phyC4Formelzeichen"/>
        </w:rPr>
        <w:t>x</w:t>
      </w:r>
      <w:r w:rsidRPr="000E21BD">
        <w:rPr>
          <w:rStyle w:val="phyC4Formelzeichen"/>
          <w:vertAlign w:val="subscript"/>
        </w:rPr>
        <w:t>2</w:t>
      </w:r>
      <w:r>
        <w:t>,</w:t>
      </w:r>
      <w:r w:rsidRPr="000E21BD">
        <w:rPr>
          <w:rStyle w:val="phyC4Formelzeichen"/>
        </w:rPr>
        <w:t>y</w:t>
      </w:r>
      <w:r w:rsidRPr="000E21BD">
        <w:rPr>
          <w:rStyle w:val="phyC4Formelzeichen"/>
          <w:vertAlign w:val="subscript"/>
        </w:rPr>
        <w:t>2</w:t>
      </w:r>
      <w:r>
        <w:t>,</w:t>
      </w:r>
      <w:r w:rsidRPr="000E21BD">
        <w:rPr>
          <w:rStyle w:val="phyC4Formelzeichen"/>
        </w:rPr>
        <w:t>z</w:t>
      </w:r>
      <w:r w:rsidRPr="000E21BD">
        <w:rPr>
          <w:rStyle w:val="phyC4Formelzeichen"/>
          <w:vertAlign w:val="subscript"/>
        </w:rPr>
        <w:t>2</w:t>
      </w:r>
      <w:r>
        <w:t>) beträgt:</w:t>
      </w:r>
    </w:p>
    <w:p w:rsidR="00BA165A" w:rsidRDefault="000E21BD" w:rsidP="00BA165A">
      <w:pPr>
        <w:pStyle w:val="phyC4Formelzeile"/>
      </w:pPr>
      <w:r w:rsidRPr="00BA165A">
        <w:rPr>
          <w:position w:val="-16"/>
        </w:rPr>
        <w:object w:dxaOrig="5319" w:dyaOrig="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5.5pt;height:24.75pt" o:ole="">
            <v:imagedata r:id="rId11" o:title=""/>
          </v:shape>
          <o:OLEObject Type="Embed" ProgID="Equation.3" ShapeID="_x0000_i1025" DrawAspect="Content" ObjectID="_1486538019" r:id="rId12"/>
        </w:object>
      </w:r>
      <w:r>
        <w:tab/>
        <w:t>(1)</w:t>
      </w:r>
    </w:p>
    <w:p w:rsidR="0065690B" w:rsidRPr="00EF3716" w:rsidRDefault="0065690B" w:rsidP="000E77EE">
      <w:pPr>
        <w:pStyle w:val="phyC4PosRahmHalbspaltig"/>
        <w:framePr w:vSpace="113" w:wrap="around" w:vAnchor="page" w:hAnchor="page" w:x="6385" w:y="4305"/>
        <w:rPr>
          <w:sz w:val="20"/>
        </w:rPr>
      </w:pPr>
      <w:r>
        <w:br w:type="page"/>
      </w:r>
      <w:r>
        <w:rPr>
          <w:noProof/>
        </w:rPr>
        <w:drawing>
          <wp:inline distT="0" distB="0" distL="0" distR="0">
            <wp:extent cx="3186430" cy="1806368"/>
            <wp:effectExtent l="19050" t="0" r="0" b="0"/>
            <wp:docPr id="5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180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90B" w:rsidRPr="00EF3716" w:rsidRDefault="0065690B" w:rsidP="000E77EE">
      <w:pPr>
        <w:pStyle w:val="phyC4PosRahmHalbspaltig"/>
        <w:framePr w:vSpace="113" w:wrap="around" w:vAnchor="page" w:hAnchor="page" w:x="6385" w:y="4305"/>
        <w:rPr>
          <w:sz w:val="20"/>
        </w:rPr>
      </w:pPr>
      <w:r w:rsidRPr="00EF3716">
        <w:rPr>
          <w:sz w:val="20"/>
        </w:rPr>
        <w:t xml:space="preserve">Abb. </w:t>
      </w:r>
      <w:r w:rsidR="0016394C">
        <w:rPr>
          <w:sz w:val="20"/>
        </w:rPr>
        <w:t>4</w:t>
      </w:r>
      <w:r w:rsidRPr="00EF3716">
        <w:rPr>
          <w:sz w:val="20"/>
        </w:rPr>
        <w:t>:</w:t>
      </w:r>
      <w:r w:rsidRPr="00EF3716">
        <w:rPr>
          <w:sz w:val="20"/>
        </w:rPr>
        <w:tab/>
        <w:t>Willkürliche Schräglage des Metallstiftes</w:t>
      </w:r>
    </w:p>
    <w:p w:rsidR="00BA165A" w:rsidRDefault="000E21BD" w:rsidP="000E21BD">
      <w:pPr>
        <w:pStyle w:val="phyC4Formelzeile"/>
      </w:pPr>
      <w:r>
        <w:tab/>
        <w:t>(2)</w:t>
      </w:r>
    </w:p>
    <w:p w:rsidR="000E21BD" w:rsidRDefault="000E21BD" w:rsidP="000E21BD">
      <w:pPr>
        <w:pStyle w:val="phyC4Flietext"/>
      </w:pPr>
      <w:r>
        <w:t>Da der Metallstift mit einem konischen Bündel von Röntgenstrahlen beleuchtet wird und einen b</w:t>
      </w:r>
      <w:r>
        <w:t>e</w:t>
      </w:r>
      <w:r>
        <w:t xml:space="preserve">stimmten Abstand von der Filmebene hat, wird er in dieser vergrößert abgebildet. Um die Vergrößerung bestimmen zu können, besitzt das </w:t>
      </w:r>
      <w:proofErr w:type="spellStart"/>
      <w:r>
        <w:t>Implantatmodell</w:t>
      </w:r>
      <w:proofErr w:type="spellEnd"/>
      <w:r>
        <w:t xml:space="preserve"> eine seitlich angebrachte, metallene Referenzsche</w:t>
      </w:r>
      <w:r>
        <w:t>i</w:t>
      </w:r>
      <w:r>
        <w:t xml:space="preserve">be mit einem Durchmesser von </w:t>
      </w:r>
      <w:r w:rsidRPr="000E21BD">
        <w:rPr>
          <w:rStyle w:val="phyC4Formelzeichen"/>
        </w:rPr>
        <w:t>d</w:t>
      </w:r>
      <w:r>
        <w:rPr>
          <w:rFonts w:ascii="CoreTTI" w:hAnsi="CoreTTI" w:cs="CoreTTI"/>
        </w:rPr>
        <w:t xml:space="preserve"> </w:t>
      </w:r>
      <w:r>
        <w:t xml:space="preserve">= 30 mm. Beträgt der Durchmesser der Scheibenabbildung auf dem Film </w:t>
      </w:r>
      <w:r w:rsidRPr="000E21BD">
        <w:rPr>
          <w:rStyle w:val="phyC4Formelzeichen"/>
        </w:rPr>
        <w:t>d*</w:t>
      </w:r>
      <w:r>
        <w:t xml:space="preserve">, so ist die Vergrößerung </w:t>
      </w:r>
      <w:r w:rsidRPr="000E21BD">
        <w:rPr>
          <w:rStyle w:val="phyC4Formelzeichen"/>
        </w:rPr>
        <w:t>V</w:t>
      </w:r>
      <w:r>
        <w:rPr>
          <w:rFonts w:ascii="CoreTTI" w:hAnsi="CoreTTI" w:cs="CoreTTI"/>
        </w:rPr>
        <w:t xml:space="preserve"> </w:t>
      </w:r>
      <w:r>
        <w:t xml:space="preserve">= </w:t>
      </w:r>
      <w:r w:rsidRPr="000E21BD">
        <w:rPr>
          <w:rStyle w:val="phyC4Formelzeichen"/>
        </w:rPr>
        <w:t>d*</w:t>
      </w:r>
      <w:r>
        <w:t>/</w:t>
      </w:r>
      <w:r w:rsidRPr="000E21BD">
        <w:rPr>
          <w:rStyle w:val="phyC4Formelzeichen"/>
        </w:rPr>
        <w:t>d</w:t>
      </w:r>
      <w:r>
        <w:t xml:space="preserve">, und damit folgt für die wahre Länge des Stiftes </w:t>
      </w:r>
      <w:proofErr w:type="spellStart"/>
      <w:r w:rsidRPr="000E21BD">
        <w:rPr>
          <w:rStyle w:val="phyC4Formelzeichen"/>
        </w:rPr>
        <w:t>l</w:t>
      </w:r>
      <w:r w:rsidRPr="000E21BD">
        <w:rPr>
          <w:rStyle w:val="phyC4Formelzeichen"/>
          <w:vertAlign w:val="subscript"/>
        </w:rPr>
        <w:t>w</w:t>
      </w:r>
      <w:proofErr w:type="spellEnd"/>
      <w:r>
        <w:rPr>
          <w:sz w:val="14"/>
          <w:szCs w:val="14"/>
        </w:rPr>
        <w:t xml:space="preserve"> </w:t>
      </w:r>
      <w:r>
        <w:t xml:space="preserve">= </w:t>
      </w:r>
      <w:r w:rsidRPr="000E21BD">
        <w:rPr>
          <w:rStyle w:val="phyC4Formelzeichen"/>
        </w:rPr>
        <w:t>l</w:t>
      </w:r>
      <w:r>
        <w:t>/</w:t>
      </w:r>
      <w:r w:rsidRPr="000E21BD">
        <w:rPr>
          <w:rStyle w:val="phyC4Formelzeichen"/>
        </w:rPr>
        <w:t>V</w:t>
      </w:r>
      <w:r>
        <w:t>.</w:t>
      </w:r>
    </w:p>
    <w:p w:rsidR="000E77EE" w:rsidRPr="00350D7A" w:rsidRDefault="000E77EE" w:rsidP="000E77EE">
      <w:pPr>
        <w:pStyle w:val="phyC4PosRahmMittig"/>
        <w:framePr w:wrap="notBeside" w:hAnchor="page" w:x="2522" w:y="7798"/>
      </w:pPr>
      <w:r w:rsidRPr="00350D7A">
        <w:br w:type="page"/>
      </w:r>
      <w:r>
        <w:rPr>
          <w:noProof/>
        </w:rPr>
        <w:drawing>
          <wp:inline distT="0" distB="0" distL="0" distR="0">
            <wp:extent cx="4500880" cy="2333820"/>
            <wp:effectExtent l="19050" t="0" r="0" b="0"/>
            <wp:docPr id="7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233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7EE" w:rsidRPr="004E1C7D" w:rsidRDefault="000E77EE" w:rsidP="000E77EE">
      <w:pPr>
        <w:pStyle w:val="phyC4PosRahmMittig"/>
        <w:framePr w:wrap="notBeside" w:hAnchor="page" w:x="2522" w:y="7798"/>
        <w:rPr>
          <w:sz w:val="20"/>
        </w:rPr>
      </w:pPr>
      <w:r w:rsidRPr="004E1C7D">
        <w:rPr>
          <w:sz w:val="20"/>
        </w:rPr>
        <w:t xml:space="preserve">Abb. </w:t>
      </w:r>
      <w:r>
        <w:rPr>
          <w:sz w:val="20"/>
        </w:rPr>
        <w:t>5</w:t>
      </w:r>
      <w:r w:rsidRPr="004E1C7D">
        <w:rPr>
          <w:sz w:val="20"/>
        </w:rPr>
        <w:t>:</w:t>
      </w:r>
      <w:r w:rsidRPr="004E1C7D">
        <w:rPr>
          <w:sz w:val="20"/>
        </w:rPr>
        <w:tab/>
        <w:t xml:space="preserve">Schematische Darstellung der Projektion des Metallstiftes in der </w:t>
      </w:r>
      <w:proofErr w:type="spellStart"/>
      <w:r w:rsidRPr="004E1C7D">
        <w:rPr>
          <w:sz w:val="20"/>
        </w:rPr>
        <w:t>x,z</w:t>
      </w:r>
      <w:proofErr w:type="spellEnd"/>
      <w:r w:rsidRPr="004E1C7D">
        <w:rPr>
          <w:sz w:val="20"/>
        </w:rPr>
        <w:t xml:space="preserve">-Ebene (links) und in der </w:t>
      </w:r>
      <w:proofErr w:type="spellStart"/>
      <w:r w:rsidRPr="004E1C7D">
        <w:rPr>
          <w:sz w:val="20"/>
        </w:rPr>
        <w:t>y,z</w:t>
      </w:r>
      <w:proofErr w:type="spellEnd"/>
      <w:r w:rsidRPr="004E1C7D">
        <w:rPr>
          <w:sz w:val="20"/>
        </w:rPr>
        <w:t>-Ebene (rechts).</w:t>
      </w:r>
    </w:p>
    <w:p w:rsidR="00350D7A" w:rsidRDefault="00350D7A" w:rsidP="000E21BD">
      <w:pPr>
        <w:pStyle w:val="phyC4Flietext"/>
      </w:pPr>
    </w:p>
    <w:p w:rsidR="000E21BD" w:rsidRDefault="000E21BD" w:rsidP="000E21BD">
      <w:pPr>
        <w:pStyle w:val="phyC4Flietext"/>
      </w:pPr>
      <w:r>
        <w:t xml:space="preserve">Abb. </w:t>
      </w:r>
      <w:r w:rsidR="006326FD">
        <w:t>5</w:t>
      </w:r>
      <w:r>
        <w:t xml:space="preserve"> zeigt die Abbildungen des Metallstiftes für zwei um 90° gegeneinander gedrehte Lagen des </w:t>
      </w:r>
      <w:proofErr w:type="spellStart"/>
      <w:r>
        <w:t>Implantatmodells</w:t>
      </w:r>
      <w:proofErr w:type="spellEnd"/>
      <w:r>
        <w:t xml:space="preserve">. Zur Auswertung nach Abb. </w:t>
      </w:r>
      <w:r w:rsidR="0016394C">
        <w:t>5</w:t>
      </w:r>
      <w:r>
        <w:t xml:space="preserve"> empfiehlt es sich, </w:t>
      </w:r>
      <w:r w:rsidR="0016394C">
        <w:t>die Fotos möglichst groß auszudr</w:t>
      </w:r>
      <w:r w:rsidR="0016394C">
        <w:t>u</w:t>
      </w:r>
      <w:r w:rsidR="0016394C">
        <w:t xml:space="preserve">cken </w:t>
      </w:r>
      <w:r>
        <w:t>und die entsprechenden Längen mit Hilfe einer Schieblehre zu bestimmen.</w:t>
      </w:r>
      <w:r w:rsidR="00350D7A">
        <w:t xml:space="preserve"> Alternativ kann man auch ein Graphikprogramm benutzen.</w:t>
      </w:r>
    </w:p>
    <w:p w:rsidR="0016394C" w:rsidRDefault="0016394C" w:rsidP="0016394C">
      <w:pPr>
        <w:pStyle w:val="phyC4Zwischenberschrift"/>
      </w:pPr>
      <w:r>
        <w:lastRenderedPageBreak/>
        <w:t>Beispielergebnis:</w:t>
      </w:r>
    </w:p>
    <w:p w:rsidR="00B40710" w:rsidRDefault="00350D7A" w:rsidP="000E21BD">
      <w:pPr>
        <w:pStyle w:val="phyC4Flietext"/>
      </w:pPr>
      <w:r>
        <w:t xml:space="preserve">Die Auswertung des Versuchsbeispiels liefert folgende Werte: </w:t>
      </w:r>
    </w:p>
    <w:p w:rsidR="00B40710" w:rsidRDefault="00B40710" w:rsidP="000E21BD">
      <w:pPr>
        <w:pStyle w:val="phyC4Flietext"/>
      </w:pPr>
      <w:proofErr w:type="spellStart"/>
      <w:r w:rsidRPr="00EF3716">
        <w:rPr>
          <w:rStyle w:val="phyC4Formelzeichen"/>
        </w:rPr>
        <w:t>l</w:t>
      </w:r>
      <w:r w:rsidRPr="00EF3716">
        <w:rPr>
          <w:rStyle w:val="phyC4Formelzeichen"/>
          <w:vertAlign w:val="subscript"/>
        </w:rPr>
        <w:t>x</w:t>
      </w:r>
      <w:proofErr w:type="spellEnd"/>
      <w:r>
        <w:t xml:space="preserve"> = 52,0 mm, </w:t>
      </w:r>
      <w:proofErr w:type="spellStart"/>
      <w:r w:rsidRPr="00EF3716">
        <w:rPr>
          <w:rStyle w:val="phyC4Formelzeichen"/>
        </w:rPr>
        <w:t>l</w:t>
      </w:r>
      <w:r w:rsidRPr="00EF3716">
        <w:rPr>
          <w:rStyle w:val="phyC4Formelzeichen"/>
          <w:vertAlign w:val="subscript"/>
        </w:rPr>
        <w:t>y</w:t>
      </w:r>
      <w:proofErr w:type="spellEnd"/>
      <w:r w:rsidRPr="00EF3716">
        <w:rPr>
          <w:sz w:val="14"/>
          <w:szCs w:val="14"/>
        </w:rPr>
        <w:t xml:space="preserve"> </w:t>
      </w:r>
      <w:r>
        <w:t xml:space="preserve">= 35,0 mm, </w:t>
      </w:r>
      <w:proofErr w:type="spellStart"/>
      <w:r w:rsidRPr="00EF3716">
        <w:rPr>
          <w:rStyle w:val="phyC4Formelzeichen"/>
        </w:rPr>
        <w:t>l</w:t>
      </w:r>
      <w:r w:rsidRPr="00EF3716">
        <w:rPr>
          <w:rStyle w:val="phyC4Formelzeichen"/>
          <w:vertAlign w:val="subscript"/>
        </w:rPr>
        <w:t>z</w:t>
      </w:r>
      <w:proofErr w:type="spellEnd"/>
      <w:r w:rsidRPr="00EF3716">
        <w:rPr>
          <w:sz w:val="14"/>
          <w:szCs w:val="14"/>
        </w:rPr>
        <w:t xml:space="preserve"> </w:t>
      </w:r>
      <w:r>
        <w:t xml:space="preserve">= 71,0 mm und </w:t>
      </w:r>
      <w:r w:rsidRPr="00EF3716">
        <w:rPr>
          <w:rStyle w:val="phyC4Formelzeichen"/>
        </w:rPr>
        <w:t>V</w:t>
      </w:r>
      <w:r>
        <w:rPr>
          <w:rFonts w:ascii="CoreTTI" w:hAnsi="CoreTTI" w:cs="CoreTTI"/>
        </w:rPr>
        <w:t xml:space="preserve"> </w:t>
      </w:r>
      <w:r>
        <w:t xml:space="preserve">= 46,0 /30,0 mm </w:t>
      </w:r>
      <w:r w:rsidRPr="0033444C">
        <w:t>= 1,</w:t>
      </w:r>
      <w:r>
        <w:t>533</w:t>
      </w:r>
    </w:p>
    <w:p w:rsidR="00B40710" w:rsidRPr="00B40710" w:rsidRDefault="00B40710" w:rsidP="000E21BD">
      <w:pPr>
        <w:pStyle w:val="phyC4Flietext"/>
        <w:rPr>
          <w:lang w:val="en-US"/>
        </w:rPr>
      </w:pPr>
      <w:proofErr w:type="gramStart"/>
      <w:r w:rsidRPr="00B40710">
        <w:rPr>
          <w:lang w:val="en-US"/>
        </w:rPr>
        <w:t>also</w:t>
      </w:r>
      <w:proofErr w:type="gramEnd"/>
      <w:r w:rsidRPr="00B40710">
        <w:rPr>
          <w:lang w:val="en-US"/>
        </w:rPr>
        <w:t>:</w:t>
      </w:r>
      <w:r w:rsidRPr="00B40710">
        <w:rPr>
          <w:rStyle w:val="phyC4Formelzeichen"/>
          <w:lang w:val="en-US"/>
        </w:rPr>
        <w:t xml:space="preserve"> l</w:t>
      </w:r>
      <w:r w:rsidRPr="00B40710">
        <w:rPr>
          <w:rStyle w:val="phyC4Formelzeichen"/>
          <w:vertAlign w:val="subscript"/>
          <w:lang w:val="en-US"/>
        </w:rPr>
        <w:t>x</w:t>
      </w:r>
      <w:r w:rsidRPr="00B40710">
        <w:rPr>
          <w:lang w:val="en-US"/>
        </w:rPr>
        <w:t xml:space="preserve"> = 33,9 mm, </w:t>
      </w:r>
      <w:proofErr w:type="spellStart"/>
      <w:r w:rsidRPr="00B40710">
        <w:rPr>
          <w:rStyle w:val="phyC4Formelzeichen"/>
          <w:lang w:val="en-US"/>
        </w:rPr>
        <w:t>l</w:t>
      </w:r>
      <w:r w:rsidRPr="00B40710">
        <w:rPr>
          <w:rStyle w:val="phyC4Formelzeichen"/>
          <w:vertAlign w:val="subscript"/>
          <w:lang w:val="en-US"/>
        </w:rPr>
        <w:t>y</w:t>
      </w:r>
      <w:proofErr w:type="spellEnd"/>
      <w:r w:rsidRPr="00B40710">
        <w:rPr>
          <w:sz w:val="14"/>
          <w:szCs w:val="14"/>
          <w:lang w:val="en-US"/>
        </w:rPr>
        <w:t xml:space="preserve"> </w:t>
      </w:r>
      <w:r w:rsidRPr="00B40710">
        <w:rPr>
          <w:lang w:val="en-US"/>
        </w:rPr>
        <w:t xml:space="preserve">= 22,8 mm, </w:t>
      </w:r>
      <w:proofErr w:type="spellStart"/>
      <w:r w:rsidRPr="00B40710">
        <w:rPr>
          <w:rStyle w:val="phyC4Formelzeichen"/>
          <w:lang w:val="en-US"/>
        </w:rPr>
        <w:t>l</w:t>
      </w:r>
      <w:r w:rsidRPr="00B40710">
        <w:rPr>
          <w:rStyle w:val="phyC4Formelzeichen"/>
          <w:vertAlign w:val="subscript"/>
          <w:lang w:val="en-US"/>
        </w:rPr>
        <w:t>z</w:t>
      </w:r>
      <w:proofErr w:type="spellEnd"/>
      <w:r w:rsidRPr="00B40710">
        <w:rPr>
          <w:sz w:val="14"/>
          <w:szCs w:val="14"/>
          <w:lang w:val="en-US"/>
        </w:rPr>
        <w:t xml:space="preserve"> </w:t>
      </w:r>
      <w:r w:rsidRPr="00B40710">
        <w:rPr>
          <w:lang w:val="en-US"/>
        </w:rPr>
        <w:t>= 46,3 mm</w:t>
      </w:r>
    </w:p>
    <w:p w:rsidR="00350D7A" w:rsidRPr="000E21BD" w:rsidRDefault="00E32112" w:rsidP="000E21BD">
      <w:pPr>
        <w:pStyle w:val="phyC4Flietext"/>
      </w:pPr>
      <w:r>
        <w:t xml:space="preserve">Mit diesen Werten folgt: </w:t>
      </w:r>
      <w:r w:rsidRPr="00EF3716">
        <w:rPr>
          <w:rStyle w:val="phyC4Formelzeichen"/>
        </w:rPr>
        <w:t>l</w:t>
      </w:r>
      <w:r>
        <w:rPr>
          <w:rFonts w:ascii="CoreTTI" w:hAnsi="CoreTTI" w:cs="CoreTTI"/>
        </w:rPr>
        <w:t xml:space="preserve"> </w:t>
      </w:r>
      <w:r w:rsidRPr="0033444C">
        <w:t>= 6</w:t>
      </w:r>
      <w:r w:rsidR="00B40710">
        <w:t>1</w:t>
      </w:r>
      <w:r w:rsidRPr="0033444C">
        <w:t>,</w:t>
      </w:r>
      <w:r w:rsidR="00B40710">
        <w:t>74</w:t>
      </w:r>
      <w:r w:rsidRPr="0033444C">
        <w:t xml:space="preserve"> mm</w:t>
      </w:r>
      <w:r>
        <w:t xml:space="preserve"> und </w:t>
      </w:r>
      <w:proofErr w:type="spellStart"/>
      <w:r w:rsidRPr="00EF3716">
        <w:rPr>
          <w:rStyle w:val="phyC4Formelzeichen"/>
        </w:rPr>
        <w:t>l</w:t>
      </w:r>
      <w:r w:rsidRPr="00EF3716">
        <w:rPr>
          <w:rStyle w:val="phyC4Formelzeichen"/>
          <w:vertAlign w:val="subscript"/>
        </w:rPr>
        <w:t>w</w:t>
      </w:r>
      <w:proofErr w:type="spellEnd"/>
      <w:r>
        <w:rPr>
          <w:sz w:val="14"/>
          <w:szCs w:val="14"/>
        </w:rPr>
        <w:t xml:space="preserve"> </w:t>
      </w:r>
      <w:r>
        <w:t xml:space="preserve">= </w:t>
      </w:r>
      <w:r w:rsidRPr="0033444C">
        <w:t>60,06 mm</w:t>
      </w:r>
      <w:r>
        <w:t xml:space="preserve"> (Die Herstellungslänge des Metallstiftes ist 60,0 mm.)</w:t>
      </w:r>
    </w:p>
    <w:p w:rsidR="008D7C91" w:rsidRDefault="008D7C91" w:rsidP="00350D7A">
      <w:pPr>
        <w:pStyle w:val="phyC4Zwischenberschrift"/>
      </w:pPr>
    </w:p>
    <w:p w:rsidR="00350D7A" w:rsidRPr="00B04FD9" w:rsidRDefault="00350D7A" w:rsidP="00350D7A">
      <w:pPr>
        <w:pStyle w:val="phyC4Zwischenberschrift"/>
      </w:pPr>
      <w:r>
        <w:t>Aufgabe 3: Ermitteln Sie die räumliche Lage des Metallstiftes.</w:t>
      </w:r>
    </w:p>
    <w:p w:rsidR="00350D7A" w:rsidRPr="000E21BD" w:rsidRDefault="00350D7A" w:rsidP="00350D7A">
      <w:pPr>
        <w:pStyle w:val="phyC4Flietext"/>
      </w:pPr>
      <w:r>
        <w:t xml:space="preserve">Aus den Projektionslängen </w:t>
      </w:r>
      <w:proofErr w:type="spellStart"/>
      <w:r w:rsidRPr="000E21BD">
        <w:rPr>
          <w:rStyle w:val="phyC4Formelzeichen"/>
        </w:rPr>
        <w:t>l</w:t>
      </w:r>
      <w:r w:rsidRPr="000E21BD">
        <w:rPr>
          <w:rStyle w:val="phyC4Formelzeichen"/>
          <w:vertAlign w:val="subscript"/>
        </w:rPr>
        <w:t>x</w:t>
      </w:r>
      <w:proofErr w:type="spellEnd"/>
      <w:r>
        <w:t xml:space="preserve">, </w:t>
      </w:r>
      <w:proofErr w:type="spellStart"/>
      <w:r w:rsidRPr="000E21BD">
        <w:rPr>
          <w:rStyle w:val="phyC4Formelzeichen"/>
        </w:rPr>
        <w:t>l</w:t>
      </w:r>
      <w:r w:rsidRPr="000E21BD">
        <w:rPr>
          <w:rStyle w:val="phyC4Formelzeichen"/>
          <w:vertAlign w:val="subscript"/>
        </w:rPr>
        <w:t>y</w:t>
      </w:r>
      <w:proofErr w:type="spellEnd"/>
      <w:r>
        <w:t xml:space="preserve">, </w:t>
      </w:r>
      <w:proofErr w:type="spellStart"/>
      <w:r w:rsidRPr="000E21BD">
        <w:rPr>
          <w:rStyle w:val="phyC4Formelzeichen"/>
        </w:rPr>
        <w:t>l</w:t>
      </w:r>
      <w:r w:rsidRPr="000E21BD">
        <w:rPr>
          <w:rStyle w:val="phyC4Formelzeichen"/>
          <w:vertAlign w:val="subscript"/>
        </w:rPr>
        <w:t>z</w:t>
      </w:r>
      <w:proofErr w:type="spellEnd"/>
      <w:r>
        <w:rPr>
          <w:sz w:val="14"/>
          <w:szCs w:val="14"/>
        </w:rPr>
        <w:t xml:space="preserve"> </w:t>
      </w:r>
      <w:r>
        <w:t xml:space="preserve">von </w:t>
      </w:r>
      <w:r w:rsidRPr="000E21BD">
        <w:rPr>
          <w:rStyle w:val="phyC4Formelzeichen"/>
        </w:rPr>
        <w:t>l</w:t>
      </w:r>
      <w:r>
        <w:rPr>
          <w:rFonts w:ascii="CoreTTI" w:hAnsi="CoreTTI" w:cs="CoreTTI"/>
        </w:rPr>
        <w:t xml:space="preserve"> </w:t>
      </w:r>
      <w:r>
        <w:t>auf die zugehörigen Koordinatenachsen erhält man für die en</w:t>
      </w:r>
      <w:r>
        <w:t>t</w:t>
      </w:r>
      <w:r>
        <w:t>sprechenden Winkel:</w:t>
      </w:r>
    </w:p>
    <w:p w:rsidR="00350D7A" w:rsidRDefault="004E1C7D" w:rsidP="00350D7A">
      <w:pPr>
        <w:pStyle w:val="phyC4Flietext"/>
        <w:rPr>
          <w:position w:val="-24"/>
        </w:rPr>
      </w:pPr>
      <w:r w:rsidRPr="000E21BD">
        <w:rPr>
          <w:position w:val="-24"/>
        </w:rPr>
        <w:object w:dxaOrig="3320" w:dyaOrig="660">
          <v:shape id="_x0000_i1026" type="#_x0000_t75" style="width:165.75pt;height:32.25pt" o:ole="">
            <v:imagedata r:id="rId15" o:title=""/>
          </v:shape>
          <o:OLEObject Type="Embed" ProgID="Equation.3" ShapeID="_x0000_i1026" DrawAspect="Content" ObjectID="_1486538020" r:id="rId16"/>
        </w:object>
      </w:r>
    </w:p>
    <w:p w:rsidR="00D93C77" w:rsidRDefault="00E32112" w:rsidP="00350D7A">
      <w:pPr>
        <w:pStyle w:val="phyC4Flietext"/>
      </w:pPr>
      <w:r>
        <w:t>Mit den Werten</w:t>
      </w:r>
      <w:r w:rsidR="000E21BD">
        <w:t xml:space="preserve"> des Versuchsbeispiels</w:t>
      </w:r>
      <w:r>
        <w:t xml:space="preserve"> aus Aufgabe 2</w:t>
      </w:r>
      <w:r w:rsidR="000E21BD">
        <w:t xml:space="preserve"> </w:t>
      </w:r>
      <w:r>
        <w:t>(</w:t>
      </w:r>
      <w:proofErr w:type="spellStart"/>
      <w:r w:rsidRPr="00EF3716">
        <w:rPr>
          <w:rStyle w:val="phyC4Formelzeichen"/>
        </w:rPr>
        <w:t>l</w:t>
      </w:r>
      <w:r w:rsidRPr="00EF3716">
        <w:rPr>
          <w:rStyle w:val="phyC4Formelzeichen"/>
          <w:vertAlign w:val="subscript"/>
        </w:rPr>
        <w:t>x</w:t>
      </w:r>
      <w:proofErr w:type="spellEnd"/>
      <w:r>
        <w:t xml:space="preserve"> = 3</w:t>
      </w:r>
      <w:r w:rsidR="0033444C">
        <w:t>3</w:t>
      </w:r>
      <w:r>
        <w:t>,</w:t>
      </w:r>
      <w:r w:rsidR="0033444C">
        <w:t>9</w:t>
      </w:r>
      <w:r>
        <w:t xml:space="preserve"> mm, </w:t>
      </w:r>
      <w:proofErr w:type="spellStart"/>
      <w:r w:rsidRPr="00EF3716">
        <w:rPr>
          <w:rStyle w:val="phyC4Formelzeichen"/>
        </w:rPr>
        <w:t>l</w:t>
      </w:r>
      <w:r w:rsidRPr="00EF3716">
        <w:rPr>
          <w:rStyle w:val="phyC4Formelzeichen"/>
          <w:vertAlign w:val="subscript"/>
        </w:rPr>
        <w:t>y</w:t>
      </w:r>
      <w:proofErr w:type="spellEnd"/>
      <w:r w:rsidRPr="00EF3716">
        <w:rPr>
          <w:sz w:val="14"/>
          <w:szCs w:val="14"/>
        </w:rPr>
        <w:t xml:space="preserve"> </w:t>
      </w:r>
      <w:r>
        <w:t>= 2</w:t>
      </w:r>
      <w:r w:rsidR="0033444C">
        <w:t>2</w:t>
      </w:r>
      <w:r>
        <w:t>,</w:t>
      </w:r>
      <w:r w:rsidR="0033444C">
        <w:t>8</w:t>
      </w:r>
      <w:r>
        <w:t xml:space="preserve"> mm, </w:t>
      </w:r>
      <w:proofErr w:type="spellStart"/>
      <w:r w:rsidRPr="00EF3716">
        <w:rPr>
          <w:rStyle w:val="phyC4Formelzeichen"/>
        </w:rPr>
        <w:t>l</w:t>
      </w:r>
      <w:r w:rsidRPr="00EF3716">
        <w:rPr>
          <w:rStyle w:val="phyC4Formelzeichen"/>
          <w:vertAlign w:val="subscript"/>
        </w:rPr>
        <w:t>z</w:t>
      </w:r>
      <w:proofErr w:type="spellEnd"/>
      <w:r w:rsidRPr="00EF3716">
        <w:rPr>
          <w:sz w:val="14"/>
          <w:szCs w:val="14"/>
        </w:rPr>
        <w:t xml:space="preserve"> </w:t>
      </w:r>
      <w:r>
        <w:t>= 4</w:t>
      </w:r>
      <w:r w:rsidR="0033444C">
        <w:t>6</w:t>
      </w:r>
      <w:r>
        <w:t>,</w:t>
      </w:r>
      <w:r w:rsidR="0033444C">
        <w:t>3</w:t>
      </w:r>
      <w:r>
        <w:t xml:space="preserve"> mm und </w:t>
      </w:r>
      <w:r w:rsidRPr="00EF3716">
        <w:rPr>
          <w:rStyle w:val="phyC4Formelzeichen"/>
        </w:rPr>
        <w:t>V</w:t>
      </w:r>
      <w:r>
        <w:rPr>
          <w:rFonts w:ascii="CoreTTI" w:hAnsi="CoreTTI" w:cs="CoreTTI"/>
        </w:rPr>
        <w:t xml:space="preserve"> </w:t>
      </w:r>
      <w:r>
        <w:t xml:space="preserve">= </w:t>
      </w:r>
      <w:r w:rsidR="0033444C">
        <w:t>46,0</w:t>
      </w:r>
      <w:r>
        <w:t xml:space="preserve"> /30,0 mm </w:t>
      </w:r>
      <w:r w:rsidRPr="0033444C">
        <w:t>= 1,</w:t>
      </w:r>
      <w:r w:rsidR="0033444C">
        <w:t>533</w:t>
      </w:r>
      <w:r>
        <w:t xml:space="preserve">) erhält man für </w:t>
      </w:r>
      <w:r w:rsidRPr="00E32112">
        <w:rPr>
          <w:rStyle w:val="phyC4Formelzeichen"/>
        </w:rPr>
        <w:t>α</w:t>
      </w:r>
      <w:r>
        <w:rPr>
          <w:rFonts w:cs="Arial"/>
        </w:rPr>
        <w:t xml:space="preserve">, </w:t>
      </w:r>
      <w:r w:rsidRPr="00E32112">
        <w:rPr>
          <w:rStyle w:val="phyC4Formelzeichen"/>
        </w:rPr>
        <w:t>β</w:t>
      </w:r>
      <w:r>
        <w:rPr>
          <w:rFonts w:cs="Arial"/>
        </w:rPr>
        <w:t xml:space="preserve"> und </w:t>
      </w:r>
      <w:r w:rsidRPr="00E32112">
        <w:rPr>
          <w:rStyle w:val="phyC4Formelzeichen"/>
        </w:rPr>
        <w:t>γ</w:t>
      </w:r>
      <w:r>
        <w:rPr>
          <w:rStyle w:val="phyC4Formelzeichen"/>
        </w:rPr>
        <w:t xml:space="preserve"> </w:t>
      </w:r>
      <w:r w:rsidR="000E21BD">
        <w:t xml:space="preserve">folgende Werte: </w:t>
      </w:r>
    </w:p>
    <w:p w:rsidR="00E32112" w:rsidRPr="000E21BD" w:rsidRDefault="00E32112" w:rsidP="00350D7A">
      <w:pPr>
        <w:pStyle w:val="phyC4Flietext"/>
      </w:pPr>
    </w:p>
    <w:p w:rsidR="000E21BD" w:rsidRPr="00B40710" w:rsidRDefault="000E21BD" w:rsidP="000E21BD">
      <w:pPr>
        <w:pStyle w:val="phyC4Flietext"/>
      </w:pPr>
      <w:r w:rsidRPr="00EF3716">
        <w:rPr>
          <w:rStyle w:val="phyC4Formelzeichen"/>
        </w:rPr>
        <w:t>α</w:t>
      </w:r>
      <w:r w:rsidR="00EF3716" w:rsidRPr="00B40710">
        <w:rPr>
          <w:rFonts w:ascii="Grk" w:hAnsi="Grk" w:cs="Grk"/>
        </w:rPr>
        <w:tab/>
      </w:r>
      <w:r w:rsidRPr="00B40710">
        <w:t xml:space="preserve">= </w:t>
      </w:r>
      <w:r w:rsidR="00B40710" w:rsidRPr="00B40710">
        <w:t>cos</w:t>
      </w:r>
      <w:r w:rsidR="00B40710" w:rsidRPr="00B40710">
        <w:rPr>
          <w:vertAlign w:val="superscript"/>
        </w:rPr>
        <w:t>-1</w:t>
      </w:r>
      <w:r w:rsidR="00B40710" w:rsidRPr="00B40710">
        <w:t xml:space="preserve"> </w:t>
      </w:r>
      <w:proofErr w:type="spellStart"/>
      <w:r w:rsidRPr="00B40710">
        <w:rPr>
          <w:rStyle w:val="phyC4Formelzeichen"/>
        </w:rPr>
        <w:t>l</w:t>
      </w:r>
      <w:r w:rsidRPr="00B40710">
        <w:rPr>
          <w:rStyle w:val="phyC4Formelzeichen"/>
          <w:vertAlign w:val="subscript"/>
        </w:rPr>
        <w:t>x</w:t>
      </w:r>
      <w:proofErr w:type="spellEnd"/>
      <w:r w:rsidRPr="00B40710">
        <w:rPr>
          <w:sz w:val="14"/>
          <w:szCs w:val="14"/>
        </w:rPr>
        <w:t xml:space="preserve"> </w:t>
      </w:r>
      <w:r w:rsidRPr="00B40710">
        <w:t xml:space="preserve">/ </w:t>
      </w:r>
      <w:r w:rsidRPr="00B40710">
        <w:rPr>
          <w:rStyle w:val="phyC4Formelzeichen"/>
        </w:rPr>
        <w:t>l</w:t>
      </w:r>
      <w:r w:rsidR="00EF3716" w:rsidRPr="00B40710">
        <w:rPr>
          <w:rFonts w:ascii="CoreTTI" w:hAnsi="CoreTTI" w:cs="CoreTTI"/>
        </w:rPr>
        <w:tab/>
      </w:r>
      <w:r w:rsidR="00EF3716" w:rsidRPr="00B40710">
        <w:t>= 0,54</w:t>
      </w:r>
      <w:r w:rsidR="00EF3716" w:rsidRPr="00B40710">
        <w:tab/>
      </w:r>
      <w:r w:rsidR="00EF3716" w:rsidRPr="00B40710">
        <w:rPr>
          <w:rFonts w:ascii="Optr" w:hAnsi="Optr" w:cs="Optr"/>
        </w:rPr>
        <w:t>→</w:t>
      </w:r>
      <w:r w:rsidR="00EF3716" w:rsidRPr="00B40710">
        <w:rPr>
          <w:rFonts w:ascii="Optr" w:hAnsi="Optr" w:cs="Optr"/>
        </w:rPr>
        <w:tab/>
      </w:r>
      <w:r w:rsidRPr="00EF3716">
        <w:rPr>
          <w:rStyle w:val="phyC4Formelzeichen"/>
        </w:rPr>
        <w:t>α</w:t>
      </w:r>
      <w:r w:rsidRPr="00B40710">
        <w:rPr>
          <w:rFonts w:ascii="Grk" w:hAnsi="Grk" w:cs="Grk"/>
        </w:rPr>
        <w:t xml:space="preserve"> </w:t>
      </w:r>
      <w:r w:rsidRPr="00B40710">
        <w:t>= 53,</w:t>
      </w:r>
      <w:r w:rsidR="00B40710" w:rsidRPr="00B40710">
        <w:t>6</w:t>
      </w:r>
      <w:r w:rsidRPr="00B40710">
        <w:t>°</w:t>
      </w:r>
    </w:p>
    <w:p w:rsidR="00456E1B" w:rsidRDefault="000E21BD" w:rsidP="00456E1B">
      <w:pPr>
        <w:pStyle w:val="phyC4Flietext"/>
      </w:pPr>
      <w:r w:rsidRPr="00EF3716">
        <w:rPr>
          <w:rStyle w:val="phyC4Formelzeichen"/>
        </w:rPr>
        <w:t>β</w:t>
      </w:r>
      <w:r w:rsidR="00EF3716" w:rsidRPr="00BB64E0">
        <w:rPr>
          <w:rFonts w:ascii="Grk" w:hAnsi="Grk" w:cs="Grk"/>
        </w:rPr>
        <w:tab/>
      </w:r>
      <w:r w:rsidRPr="00BB64E0">
        <w:t xml:space="preserve">= </w:t>
      </w:r>
      <w:r w:rsidR="00B40710">
        <w:t>cos</w:t>
      </w:r>
      <w:r w:rsidR="00B40710" w:rsidRPr="00B40710">
        <w:rPr>
          <w:vertAlign w:val="superscript"/>
        </w:rPr>
        <w:t>-1</w:t>
      </w:r>
      <w:r w:rsidR="00B40710">
        <w:t xml:space="preserve"> </w:t>
      </w:r>
      <w:proofErr w:type="spellStart"/>
      <w:r w:rsidRPr="00BB64E0">
        <w:rPr>
          <w:rStyle w:val="phyC4Formelzeichen"/>
        </w:rPr>
        <w:t>l</w:t>
      </w:r>
      <w:r w:rsidRPr="00BB64E0">
        <w:rPr>
          <w:rStyle w:val="phyC4Formelzeichen"/>
          <w:vertAlign w:val="subscript"/>
        </w:rPr>
        <w:t>y</w:t>
      </w:r>
      <w:proofErr w:type="spellEnd"/>
      <w:r w:rsidRPr="00BB64E0">
        <w:rPr>
          <w:sz w:val="14"/>
          <w:szCs w:val="14"/>
        </w:rPr>
        <w:t xml:space="preserve"> </w:t>
      </w:r>
      <w:r w:rsidRPr="00BB64E0">
        <w:t xml:space="preserve">/ </w:t>
      </w:r>
      <w:r w:rsidRPr="00BB64E0">
        <w:rPr>
          <w:rStyle w:val="phyC4Formelzeichen"/>
        </w:rPr>
        <w:t>l</w:t>
      </w:r>
      <w:r w:rsidR="00EF3716" w:rsidRPr="00BB64E0">
        <w:rPr>
          <w:rFonts w:ascii="CoreTTI" w:hAnsi="CoreTTI" w:cs="CoreTTI"/>
        </w:rPr>
        <w:tab/>
      </w:r>
      <w:r w:rsidR="00EF3716" w:rsidRPr="00BB64E0">
        <w:t>= 0,40</w:t>
      </w:r>
      <w:r w:rsidR="00EF3716" w:rsidRPr="00BB64E0">
        <w:tab/>
      </w:r>
      <w:r w:rsidR="00EF3716" w:rsidRPr="00BB64E0">
        <w:rPr>
          <w:rFonts w:ascii="Optr" w:hAnsi="Optr" w:cs="Optr"/>
        </w:rPr>
        <w:t>→</w:t>
      </w:r>
      <w:r w:rsidR="00EF3716" w:rsidRPr="00BB64E0">
        <w:rPr>
          <w:rFonts w:ascii="Optr" w:hAnsi="Optr" w:cs="Optr"/>
        </w:rPr>
        <w:tab/>
      </w:r>
      <w:r w:rsidRPr="00EF3716">
        <w:rPr>
          <w:rStyle w:val="phyC4Formelzeichen"/>
        </w:rPr>
        <w:t>β</w:t>
      </w:r>
      <w:r w:rsidRPr="00BB64E0">
        <w:rPr>
          <w:rFonts w:ascii="Grk" w:hAnsi="Grk" w:cs="Grk"/>
        </w:rPr>
        <w:t xml:space="preserve"> </w:t>
      </w:r>
      <w:r w:rsidRPr="00BB64E0">
        <w:t>= 6</w:t>
      </w:r>
      <w:r w:rsidR="00B40710">
        <w:t>7</w:t>
      </w:r>
      <w:r w:rsidRPr="00BB64E0">
        <w:t>,</w:t>
      </w:r>
      <w:r w:rsidR="00B40710">
        <w:t>7</w:t>
      </w:r>
      <w:r w:rsidRPr="00BB64E0">
        <w:t>°</w:t>
      </w:r>
      <w:r w:rsidR="00456E1B" w:rsidRPr="00456E1B">
        <w:t xml:space="preserve"> </w:t>
      </w:r>
    </w:p>
    <w:p w:rsidR="00456E1B" w:rsidRDefault="00456E1B" w:rsidP="00456E1B">
      <w:pPr>
        <w:pStyle w:val="phyC4Flietext"/>
      </w:pPr>
      <w:r w:rsidRPr="00EF3716">
        <w:rPr>
          <w:rStyle w:val="phyC4Formelzeichen"/>
        </w:rPr>
        <w:t>γ</w:t>
      </w:r>
      <w:r w:rsidRPr="00BB64E0">
        <w:rPr>
          <w:rFonts w:ascii="Grk" w:hAnsi="Grk" w:cs="Grk"/>
        </w:rPr>
        <w:tab/>
      </w:r>
      <w:r w:rsidRPr="00BB64E0">
        <w:t xml:space="preserve">= </w:t>
      </w:r>
      <w:r w:rsidR="00B40710">
        <w:t>cos</w:t>
      </w:r>
      <w:r w:rsidR="00B40710" w:rsidRPr="00B40710">
        <w:rPr>
          <w:vertAlign w:val="superscript"/>
        </w:rPr>
        <w:t>-1</w:t>
      </w:r>
      <w:r w:rsidR="00B40710">
        <w:t xml:space="preserve"> </w:t>
      </w:r>
      <w:proofErr w:type="spellStart"/>
      <w:r w:rsidRPr="00BB64E0">
        <w:rPr>
          <w:rStyle w:val="phyC4Formelzeichen"/>
        </w:rPr>
        <w:t>l</w:t>
      </w:r>
      <w:r w:rsidRPr="00BB64E0">
        <w:rPr>
          <w:rStyle w:val="phyC4Formelzeichen"/>
          <w:vertAlign w:val="subscript"/>
        </w:rPr>
        <w:t>z</w:t>
      </w:r>
      <w:proofErr w:type="spellEnd"/>
      <w:r w:rsidRPr="00BB64E0">
        <w:rPr>
          <w:sz w:val="14"/>
          <w:szCs w:val="14"/>
        </w:rPr>
        <w:t xml:space="preserve"> </w:t>
      </w:r>
      <w:r w:rsidRPr="00BB64E0">
        <w:t>/</w:t>
      </w:r>
      <w:r w:rsidRPr="00BB64E0">
        <w:rPr>
          <w:rStyle w:val="phyC4Formelzeichen"/>
        </w:rPr>
        <w:t xml:space="preserve"> l</w:t>
      </w:r>
      <w:r w:rsidRPr="00BB64E0">
        <w:rPr>
          <w:rStyle w:val="phyC4Formelzeichen"/>
        </w:rPr>
        <w:tab/>
      </w:r>
      <w:r w:rsidRPr="00BB64E0">
        <w:t>= 0,74</w:t>
      </w:r>
      <w:r w:rsidRPr="00BB64E0">
        <w:tab/>
      </w:r>
      <w:r w:rsidRPr="00BB64E0">
        <w:rPr>
          <w:rFonts w:ascii="Optr" w:hAnsi="Optr" w:cs="Optr"/>
        </w:rPr>
        <w:t>→</w:t>
      </w:r>
      <w:r w:rsidRPr="00BB64E0">
        <w:rPr>
          <w:rFonts w:ascii="Optr" w:hAnsi="Optr" w:cs="Optr"/>
        </w:rPr>
        <w:tab/>
      </w:r>
      <w:r w:rsidRPr="00EF3716">
        <w:rPr>
          <w:rStyle w:val="phyC4Formelzeichen"/>
        </w:rPr>
        <w:t>γ</w:t>
      </w:r>
      <w:r w:rsidRPr="00BB64E0">
        <w:rPr>
          <w:rFonts w:ascii="Grk" w:hAnsi="Grk" w:cs="Grk"/>
        </w:rPr>
        <w:t xml:space="preserve"> </w:t>
      </w:r>
      <w:r w:rsidRPr="00BB64E0">
        <w:t>= 3</w:t>
      </w:r>
      <w:r w:rsidR="00B40710">
        <w:t>9</w:t>
      </w:r>
      <w:r w:rsidRPr="00BB64E0">
        <w:t>,6°</w:t>
      </w:r>
    </w:p>
    <w:p w:rsidR="00B40710" w:rsidRPr="00BB64E0" w:rsidRDefault="00B40710" w:rsidP="00456E1B">
      <w:pPr>
        <w:pStyle w:val="phyC4Flietext"/>
      </w:pPr>
    </w:p>
    <w:p w:rsidR="00DC0CC5" w:rsidRDefault="00DC0CC5" w:rsidP="00350D7A">
      <w:pPr>
        <w:pStyle w:val="phyC4Flietext"/>
      </w:pPr>
    </w:p>
    <w:sectPr w:rsidR="00DC0CC5" w:rsidSect="00FA0057">
      <w:headerReference w:type="even" r:id="rId17"/>
      <w:headerReference w:type="default" r:id="rId18"/>
      <w:footerReference w:type="even" r:id="rId19"/>
      <w:footerReference w:type="default" r:id="rId20"/>
      <w:type w:val="oddPage"/>
      <w:pgSz w:w="11906" w:h="16838" w:code="9"/>
      <w:pgMar w:top="1701" w:right="567" w:bottom="1418" w:left="1134" w:header="454" w:footer="49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1EEF" w:rsidRDefault="00851EEF">
      <w:r>
        <w:separator/>
      </w:r>
    </w:p>
  </w:endnote>
  <w:endnote w:type="continuationSeparator" w:id="0">
    <w:p w:rsidR="00851EEF" w:rsidRDefault="00851E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reTTI">
    <w:altName w:val="MS Minch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r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pt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venir LT Std 55 Roma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EEF" w:rsidRDefault="00851EEF">
    <w:pPr>
      <w:pStyle w:val="phyC4FuZ"/>
      <w:tabs>
        <w:tab w:val="clear" w:pos="9356"/>
        <w:tab w:val="clear" w:pos="10206"/>
        <w:tab w:val="left" w:pos="851"/>
        <w:tab w:val="right" w:pos="9072"/>
        <w:tab w:val="right" w:pos="10164"/>
      </w:tabs>
      <w:rPr>
        <w:lang w:val="en-GB"/>
      </w:rPr>
    </w:pPr>
    <w:r>
      <w:rPr>
        <w:noProof/>
      </w:rPr>
      <w:drawing>
        <wp:anchor distT="0" distB="0" distL="114300" distR="114300" simplePos="0" relativeHeight="251660288" behindDoc="1" locked="0" layoutInCell="1" allowOverlap="0">
          <wp:simplePos x="0" y="0"/>
          <wp:positionH relativeFrom="margin">
            <wp:posOffset>6462395</wp:posOffset>
          </wp:positionH>
          <wp:positionV relativeFrom="page">
            <wp:posOffset>9995535</wp:posOffset>
          </wp:positionV>
          <wp:extent cx="744855" cy="259715"/>
          <wp:effectExtent l="19050" t="0" r="0" b="0"/>
          <wp:wrapSquare wrapText="bothSides"/>
          <wp:docPr id="20" name="Bild 20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 l="88588"/>
                  <a:stretch>
                    <a:fillRect/>
                  </a:stretch>
                </pic:blipFill>
                <pic:spPr bwMode="auto">
                  <a:xfrm>
                    <a:off x="0" y="0"/>
                    <a:ext cx="744855" cy="259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0">
          <wp:simplePos x="0" y="0"/>
          <wp:positionH relativeFrom="margin">
            <wp:posOffset>-9525</wp:posOffset>
          </wp:positionH>
          <wp:positionV relativeFrom="page">
            <wp:posOffset>9999345</wp:posOffset>
          </wp:positionV>
          <wp:extent cx="6477000" cy="257175"/>
          <wp:effectExtent l="19050" t="0" r="0" b="0"/>
          <wp:wrapNone/>
          <wp:docPr id="19" name="Bild 19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val="en-GB"/>
      </w:rPr>
      <w:t xml:space="preserve"> </w:t>
    </w:r>
    <w:r w:rsidR="009C548E">
      <w:rPr>
        <w:rStyle w:val="Seitenzahl"/>
      </w:rPr>
      <w:fldChar w:fldCharType="begin"/>
    </w:r>
    <w:r>
      <w:rPr>
        <w:rStyle w:val="Seitenzahl"/>
        <w:lang w:val="en-GB"/>
      </w:rPr>
      <w:instrText xml:space="preserve"> PAGE </w:instrText>
    </w:r>
    <w:r w:rsidR="009C548E">
      <w:rPr>
        <w:rStyle w:val="Seitenzahl"/>
      </w:rPr>
      <w:fldChar w:fldCharType="separate"/>
    </w:r>
    <w:r w:rsidR="00AC38F2">
      <w:rPr>
        <w:rStyle w:val="Seitenzahl"/>
        <w:noProof/>
        <w:lang w:val="en-GB"/>
      </w:rPr>
      <w:t>2</w:t>
    </w:r>
    <w:r w:rsidR="009C548E">
      <w:rPr>
        <w:rStyle w:val="Seitenzahl"/>
      </w:rPr>
      <w:fldChar w:fldCharType="end"/>
    </w:r>
    <w:r>
      <w:rPr>
        <w:lang w:val="en-GB"/>
      </w:rPr>
      <w:tab/>
    </w:r>
    <w:r>
      <w:rPr>
        <w:lang w:val="en-GB"/>
      </w:rPr>
      <w:tab/>
      <w:t xml:space="preserve">                                  </w:t>
    </w:r>
    <w:r>
      <w:rPr>
        <w:lang w:val="en-GB"/>
      </w:rPr>
      <w:tab/>
      <w:t xml:space="preserve">             PHYWE </w:t>
    </w:r>
    <w:proofErr w:type="spellStart"/>
    <w:r>
      <w:rPr>
        <w:lang w:val="en-GB"/>
      </w:rPr>
      <w:t>Systeme</w:t>
    </w:r>
    <w:proofErr w:type="spellEnd"/>
    <w:r>
      <w:rPr>
        <w:lang w:val="en-GB"/>
      </w:rPr>
      <w:t xml:space="preserve"> GmbH &amp; Co. KG © All rights reserved                                                                          P2542001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EEF" w:rsidRDefault="009C548E">
    <w:pPr>
      <w:pStyle w:val="phyC4FuZ"/>
      <w:tabs>
        <w:tab w:val="clear" w:pos="9356"/>
        <w:tab w:val="clear" w:pos="10206"/>
        <w:tab w:val="left" w:pos="851"/>
        <w:tab w:val="right" w:pos="10752"/>
      </w:tabs>
      <w:rPr>
        <w:lang w:val="en-GB"/>
      </w:rPr>
    </w:pPr>
    <w:r>
      <w:rPr>
        <w:noProof/>
      </w:rPr>
      <w:pict>
        <v:group id="_x0000_s1040" style="position:absolute;margin-left:-57pt;margin-top:-23pt;width:566.55pt;height:20.35pt;z-index:-251658240" coordorigin="6,15693" coordsize="11331,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6;top:15695;width:7404;height:405;mso-wrap-edited:f;mso-position-vertical-relative:page" o:preferrelative="f" wrapcoords="-32 0 -32 20800 21600 20800 21600 0 -32 0" o:allowoverlap="f">
            <v:imagedata r:id="rId1" o:title="fussbalken_links" cropright="17965f"/>
            <o:lock v:ext="edit" aspectratio="f"/>
          </v:shape>
          <v:shape id="_x0000_s1042" type="#_x0000_t75" style="position:absolute;left:7404;top:15693;width:3933;height:405;mso-wrap-edited:f;mso-position-vertical-relative:page" o:preferrelative="f" wrapcoords="-32 0 -32 20800 21600 20800 21600 0 -32 0" o:allowoverlap="f">
            <v:imagedata r:id="rId1" o:title="fussbalken_links" cropleft="18774f" cropright="17965f"/>
            <o:lock v:ext="edit" aspectratio="f"/>
          </v:shape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430.95pt;margin-top:-19.85pt;width:116.1pt;height:26.75pt;z-index:251657216" filled="f" stroked="f">
          <v:textbox style="mso-next-textbox:#_x0000_s1039">
            <w:txbxContent>
              <w:p w:rsidR="00851EEF" w:rsidRDefault="00851EEF">
                <w:pPr>
                  <w:rPr>
                    <w:color w:val="FFFFFF"/>
                    <w:sz w:val="16"/>
                    <w:szCs w:val="16"/>
                  </w:rPr>
                </w:pPr>
                <w:r>
                  <w:rPr>
                    <w:rFonts w:ascii="Avenir LT Std 55 Roman" w:hAnsi="Avenir LT Std 55 Roman"/>
                    <w:color w:val="FFFFFF"/>
                    <w:sz w:val="16"/>
                    <w:szCs w:val="16"/>
                  </w:rPr>
                  <w:t>www.phywe.com</w:t>
                </w:r>
              </w:p>
            </w:txbxContent>
          </v:textbox>
        </v:shape>
      </w:pict>
    </w:r>
    <w:r w:rsidR="00851EEF">
      <w:rPr>
        <w:lang w:val="en-GB"/>
      </w:rPr>
      <w:t>P2542001</w:t>
    </w:r>
    <w:r w:rsidR="00851EEF">
      <w:rPr>
        <w:lang w:val="en-GB"/>
      </w:rPr>
      <w:tab/>
    </w:r>
    <w:r w:rsidR="00851EEF">
      <w:rPr>
        <w:lang w:val="en-GB"/>
      </w:rPr>
      <w:tab/>
    </w:r>
    <w:r w:rsidR="00851EEF">
      <w:rPr>
        <w:lang w:val="en-GB"/>
      </w:rPr>
      <w:tab/>
      <w:t xml:space="preserve">      PHYWE </w:t>
    </w:r>
    <w:proofErr w:type="spellStart"/>
    <w:r w:rsidR="00851EEF">
      <w:rPr>
        <w:lang w:val="en-GB"/>
      </w:rPr>
      <w:t>Systeme</w:t>
    </w:r>
    <w:proofErr w:type="spellEnd"/>
    <w:r w:rsidR="00851EEF">
      <w:rPr>
        <w:lang w:val="en-GB"/>
      </w:rPr>
      <w:t xml:space="preserve"> GmbH &amp; Co. KG © All rights reserved                                                                                              </w:t>
    </w:r>
    <w:r>
      <w:rPr>
        <w:rStyle w:val="Seitenzahl"/>
      </w:rPr>
      <w:fldChar w:fldCharType="begin"/>
    </w:r>
    <w:r w:rsidR="00851EEF">
      <w:rPr>
        <w:rStyle w:val="Seitenzahl"/>
        <w:lang w:val="en-GB"/>
      </w:rPr>
      <w:instrText xml:space="preserve"> PAGE </w:instrText>
    </w:r>
    <w:r>
      <w:rPr>
        <w:rStyle w:val="Seitenzahl"/>
      </w:rPr>
      <w:fldChar w:fldCharType="separate"/>
    </w:r>
    <w:r w:rsidR="00AC38F2">
      <w:rPr>
        <w:rStyle w:val="Seitenzahl"/>
        <w:noProof/>
        <w:lang w:val="en-GB"/>
      </w:rPr>
      <w:t>1</w:t>
    </w:r>
    <w:r>
      <w:rPr>
        <w:rStyle w:val="Seitenzah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1EEF" w:rsidRDefault="00851EEF">
      <w:r>
        <w:separator/>
      </w:r>
    </w:p>
  </w:footnote>
  <w:footnote w:type="continuationSeparator" w:id="0">
    <w:p w:rsidR="00851EEF" w:rsidRDefault="00851E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EEF" w:rsidRDefault="00851EEF">
    <w:pPr>
      <w:pStyle w:val="phyC4KopzLogo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61595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2" name="Bild 22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548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left:0;text-align:left;margin-left:28.35pt;margin-top:22.7pt;width:43.95pt;height:43.95pt;z-index:251656192;mso-position-horizontal-relative:page;mso-position-vertical-relative:page" o:allowoverlap="f" filled="f" strokeweight=".5pt">
          <o:lock v:ext="edit" aspectratio="t"/>
          <v:textbox style="mso-next-textbox:#_x0000_s1033" inset="0,0,0,0">
            <w:txbxContent>
              <w:p w:rsidR="00851EEF" w:rsidRDefault="00851EEF" w:rsidP="00371481">
                <w:pPr>
                  <w:pStyle w:val="phyC4KopfzNum"/>
                  <w:spacing w:before="0"/>
                </w:pPr>
                <w:r>
                  <w:t>TEP</w:t>
                </w:r>
              </w:p>
              <w:p w:rsidR="00851EEF" w:rsidRDefault="00851EEF" w:rsidP="00371481">
                <w:pPr>
                  <w:pStyle w:val="phyC4KopfzNum"/>
                  <w:spacing w:before="0"/>
                </w:pPr>
                <w:r>
                  <w:t>5.4.20-01</w:t>
                </w:r>
              </w:p>
              <w:p w:rsidR="00851EEF" w:rsidRPr="00371481" w:rsidRDefault="00851EEF" w:rsidP="00371481"/>
            </w:txbxContent>
          </v:textbox>
          <w10:wrap anchorx="page" anchory="page"/>
        </v:shape>
      </w:pict>
    </w:r>
    <w:r w:rsidR="009C548E">
      <w:rPr>
        <w:noProof/>
      </w:rPr>
      <w:pict>
        <v:shape id="_x0000_s1032" type="#_x0000_t202" style="position:absolute;left:0;text-align:left;margin-left:77.95pt;margin-top:22.7pt;width:459.2pt;height:43.95pt;z-index:251653120;mso-position-horizontal-relative:page;mso-position-vertical-relative:page" o:allowoverlap="f" filled="f" strokeweight=".5pt">
          <v:textbox style="mso-next-textbox:#_x0000_s1032" inset="0,0,0,0">
            <w:txbxContent>
              <w:p w:rsidR="00851EEF" w:rsidRPr="00DC0CC5" w:rsidRDefault="00851EEF" w:rsidP="00371481">
                <w:pPr>
                  <w:pStyle w:val="phyC4KopfzBox2ZeilLi"/>
                  <w:ind w:right="3213"/>
                </w:pPr>
                <w:r>
                  <w:t>Bestimmung von Länge und räumlicher Lage</w:t>
                </w:r>
                <w:r>
                  <w:br/>
                  <w:t>eines nicht sichtbaren Objekts</w:t>
                </w:r>
              </w:p>
              <w:p w:rsidR="00851EEF" w:rsidRPr="00DC0CC5" w:rsidRDefault="00851EEF" w:rsidP="00DC0CC5"/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EEF" w:rsidRDefault="00851EEF">
    <w:pPr>
      <w:pStyle w:val="phyC4KopzLogo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41910</wp:posOffset>
          </wp:positionH>
          <wp:positionV relativeFrom="paragraph">
            <wp:posOffset>72390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1" name="Bild 21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548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523.05pt;margin-top:22.7pt;width:43.95pt;height:43.95pt;z-index:251654144;mso-position-horizontal-relative:page;mso-position-vertical-relative:page" o:allowoverlap="f" filled="f" strokeweight=".5pt">
          <o:lock v:ext="edit" aspectratio="t"/>
          <v:textbox style="mso-next-textbox:#_x0000_s1026" inset="0,0,0,0">
            <w:txbxContent>
              <w:p w:rsidR="00851EEF" w:rsidRDefault="00851EEF" w:rsidP="00371481">
                <w:pPr>
                  <w:pStyle w:val="phyC4KopfzNum"/>
                  <w:spacing w:before="0"/>
                </w:pPr>
                <w:r>
                  <w:t>TEP</w:t>
                </w:r>
              </w:p>
              <w:p w:rsidR="00851EEF" w:rsidRDefault="00851EEF" w:rsidP="00371481">
                <w:pPr>
                  <w:pStyle w:val="phyC4KopfzNum"/>
                  <w:spacing w:before="0"/>
                </w:pPr>
                <w:r>
                  <w:t>5.4.20-01</w:t>
                </w:r>
              </w:p>
              <w:p w:rsidR="00851EEF" w:rsidRPr="00371481" w:rsidRDefault="00851EEF" w:rsidP="00371481"/>
            </w:txbxContent>
          </v:textbox>
          <w10:wrap anchorx="page" anchory="page"/>
        </v:shape>
      </w:pict>
    </w:r>
    <w:r w:rsidR="009C548E">
      <w:rPr>
        <w:noProof/>
      </w:rPr>
      <w:pict>
        <v:shape id="_x0000_s1027" type="#_x0000_t202" style="position:absolute;left:0;text-align:left;margin-left:56.7pt;margin-top:22.65pt;width:459.2pt;height:43.95pt;z-index:251655168;mso-position-horizontal-relative:page;mso-position-vertical-relative:page" o:allowoverlap="f" filled="f" strokeweight=".5pt">
          <v:textbox style="mso-next-textbox:#_x0000_s1027" inset="0,0,0,0">
            <w:txbxContent>
              <w:p w:rsidR="00851EEF" w:rsidRPr="00DC0CC5" w:rsidRDefault="00851EEF" w:rsidP="005871EA">
                <w:pPr>
                  <w:pStyle w:val="phyC4KopfzBox2ZeilRe"/>
                  <w:ind w:left="2977"/>
                </w:pPr>
                <w:r>
                  <w:t>Bestimmung von Länge und räumlicher Lage</w:t>
                </w:r>
                <w:r>
                  <w:br/>
                  <w:t>eines nicht sichtbaren Objekts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C38A9"/>
    <w:multiLevelType w:val="hybridMultilevel"/>
    <w:tmpl w:val="CD98ECD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A26BC1"/>
    <w:multiLevelType w:val="hybridMultilevel"/>
    <w:tmpl w:val="3C70E76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403897"/>
    <w:multiLevelType w:val="hybridMultilevel"/>
    <w:tmpl w:val="73B2F18A"/>
    <w:lvl w:ilvl="0" w:tplc="F7643A38">
      <w:start w:val="1"/>
      <w:numFmt w:val="decimal"/>
      <w:pStyle w:val="phyC4NummerierteAufz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09C32CA"/>
    <w:multiLevelType w:val="hybridMultilevel"/>
    <w:tmpl w:val="55924CC4"/>
    <w:lvl w:ilvl="0" w:tplc="13E482DC">
      <w:start w:val="1"/>
      <w:numFmt w:val="bullet"/>
      <w:pStyle w:val="phyC4Aufzhlung"/>
      <w:lvlText w:val="-"/>
      <w:lvlJc w:val="left"/>
      <w:pPr>
        <w:tabs>
          <w:tab w:val="num" w:pos="425"/>
        </w:tabs>
        <w:ind w:left="425" w:hanging="425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attachedTemplate r:id="rId1"/>
  <w:defaultTabStop w:val="425"/>
  <w:autoHyphenation/>
  <w:hyphenationZone w:val="227"/>
  <w:clickAndTypeStyle w:val="phyC4Flietext"/>
  <w:evenAndOddHeaders/>
  <w:drawingGridHorizontalSpacing w:val="6"/>
  <w:drawingGridVerticalSpacing w:val="6"/>
  <w:noPunctuationKerning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0E21BD"/>
    <w:rsid w:val="0001665E"/>
    <w:rsid w:val="0002201E"/>
    <w:rsid w:val="000D0164"/>
    <w:rsid w:val="000E21BD"/>
    <w:rsid w:val="000E77EE"/>
    <w:rsid w:val="0010091E"/>
    <w:rsid w:val="0016394C"/>
    <w:rsid w:val="00167883"/>
    <w:rsid w:val="002D733D"/>
    <w:rsid w:val="0033444C"/>
    <w:rsid w:val="00350D7A"/>
    <w:rsid w:val="00371481"/>
    <w:rsid w:val="00442E56"/>
    <w:rsid w:val="00456E1B"/>
    <w:rsid w:val="004E1C7D"/>
    <w:rsid w:val="00504AA6"/>
    <w:rsid w:val="005871EA"/>
    <w:rsid w:val="005A199F"/>
    <w:rsid w:val="005A5E69"/>
    <w:rsid w:val="006074BC"/>
    <w:rsid w:val="006326FD"/>
    <w:rsid w:val="0064336F"/>
    <w:rsid w:val="0065690B"/>
    <w:rsid w:val="00694A42"/>
    <w:rsid w:val="006A6DD9"/>
    <w:rsid w:val="006B2DC2"/>
    <w:rsid w:val="0071582F"/>
    <w:rsid w:val="00735934"/>
    <w:rsid w:val="007827D2"/>
    <w:rsid w:val="007A3E15"/>
    <w:rsid w:val="00851EEF"/>
    <w:rsid w:val="0086615A"/>
    <w:rsid w:val="008B4308"/>
    <w:rsid w:val="008D7C91"/>
    <w:rsid w:val="009069CC"/>
    <w:rsid w:val="00933260"/>
    <w:rsid w:val="009C548E"/>
    <w:rsid w:val="00A21BD7"/>
    <w:rsid w:val="00A76302"/>
    <w:rsid w:val="00A80CC9"/>
    <w:rsid w:val="00AC38F2"/>
    <w:rsid w:val="00B04FD9"/>
    <w:rsid w:val="00B40710"/>
    <w:rsid w:val="00B96BD9"/>
    <w:rsid w:val="00BA165A"/>
    <w:rsid w:val="00BB64E0"/>
    <w:rsid w:val="00BD29F4"/>
    <w:rsid w:val="00BF00B8"/>
    <w:rsid w:val="00C87EB7"/>
    <w:rsid w:val="00CA0820"/>
    <w:rsid w:val="00CA1FDC"/>
    <w:rsid w:val="00D173EA"/>
    <w:rsid w:val="00D267FB"/>
    <w:rsid w:val="00D93C77"/>
    <w:rsid w:val="00DC0CC5"/>
    <w:rsid w:val="00DF2A59"/>
    <w:rsid w:val="00E23989"/>
    <w:rsid w:val="00E32112"/>
    <w:rsid w:val="00E67108"/>
    <w:rsid w:val="00EC4052"/>
    <w:rsid w:val="00EC5BEF"/>
    <w:rsid w:val="00EE42D9"/>
    <w:rsid w:val="00EF3716"/>
    <w:rsid w:val="00F35167"/>
    <w:rsid w:val="00FA00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A0057"/>
    <w:pPr>
      <w:tabs>
        <w:tab w:val="left" w:pos="425"/>
      </w:tabs>
    </w:pPr>
    <w:rPr>
      <w:rFonts w:ascii="Arial" w:hAnsi="Arial"/>
      <w:sz w:val="22"/>
      <w:szCs w:val="24"/>
    </w:rPr>
  </w:style>
  <w:style w:type="paragraph" w:styleId="berschrift2">
    <w:name w:val="heading 2"/>
    <w:basedOn w:val="Standard"/>
    <w:next w:val="Standard"/>
    <w:qFormat/>
    <w:rsid w:val="00FA005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hyC4KopfzBox1ZeilRe">
    <w:name w:val="phy.C4:KopfzBox1ZeilRe"/>
    <w:rsid w:val="00FA0057"/>
    <w:pPr>
      <w:spacing w:before="280"/>
      <w:ind w:left="1134" w:right="113"/>
      <w:jc w:val="center"/>
    </w:pPr>
    <w:rPr>
      <w:rFonts w:ascii="Arial" w:hAnsi="Arial"/>
      <w:b/>
      <w:sz w:val="24"/>
    </w:rPr>
  </w:style>
  <w:style w:type="paragraph" w:customStyle="1" w:styleId="phyC4KopfzNum">
    <w:name w:val="phy.C4:KopfzNum"/>
    <w:basedOn w:val="phyC4KopfzBox1ZeilRe"/>
    <w:rsid w:val="00FA0057"/>
    <w:pPr>
      <w:ind w:left="0" w:right="0"/>
    </w:pPr>
  </w:style>
  <w:style w:type="paragraph" w:customStyle="1" w:styleId="phyC4KopfzBox2ZeilRe">
    <w:name w:val="phy.C4:KopfzBox2ZeilRe"/>
    <w:basedOn w:val="phyC4KopfzBox1ZeilRe"/>
    <w:rsid w:val="00FA0057"/>
    <w:pPr>
      <w:spacing w:before="160"/>
    </w:pPr>
  </w:style>
  <w:style w:type="paragraph" w:customStyle="1" w:styleId="phyC4KopfzBox2ZeilLi">
    <w:name w:val="phy.C4:KopfzBox2ZeilLi"/>
    <w:basedOn w:val="phyC4KopfzBox2ZeilRe"/>
    <w:rsid w:val="00FA0057"/>
    <w:pPr>
      <w:ind w:left="113" w:right="1134"/>
    </w:pPr>
  </w:style>
  <w:style w:type="paragraph" w:customStyle="1" w:styleId="phyC4KopfzBox1ZeilLi">
    <w:name w:val="phy.C4:KopfzBox1ZeilLi"/>
    <w:basedOn w:val="phyC4KopfzBox1ZeilRe"/>
    <w:rsid w:val="00FA0057"/>
    <w:pPr>
      <w:ind w:left="113" w:right="1134"/>
    </w:pPr>
  </w:style>
  <w:style w:type="paragraph" w:customStyle="1" w:styleId="phyC4FuZ">
    <w:name w:val="phy.C4:FuZ"/>
    <w:rsid w:val="00FA0057"/>
    <w:pPr>
      <w:tabs>
        <w:tab w:val="left" w:pos="1134"/>
        <w:tab w:val="left" w:pos="2688"/>
        <w:tab w:val="right" w:pos="9356"/>
        <w:tab w:val="right" w:pos="10206"/>
      </w:tabs>
    </w:pPr>
    <w:rPr>
      <w:rFonts w:ascii="Arial" w:hAnsi="Arial" w:cs="Arial"/>
      <w:sz w:val="14"/>
    </w:rPr>
  </w:style>
  <w:style w:type="character" w:styleId="Seitenzahl">
    <w:name w:val="page number"/>
    <w:basedOn w:val="Absatz-Standardschriftart"/>
    <w:semiHidden/>
    <w:rsid w:val="00FA0057"/>
  </w:style>
  <w:style w:type="paragraph" w:customStyle="1" w:styleId="phyC4Flietext">
    <w:name w:val="phy.C4:Fließtext"/>
    <w:rsid w:val="00FA0057"/>
    <w:pPr>
      <w:widowControl w:val="0"/>
      <w:spacing w:after="60"/>
      <w:jc w:val="both"/>
    </w:pPr>
    <w:rPr>
      <w:rFonts w:ascii="Arial" w:hAnsi="Arial"/>
      <w:sz w:val="22"/>
    </w:rPr>
  </w:style>
  <w:style w:type="paragraph" w:styleId="Fuzeile">
    <w:name w:val="footer"/>
    <w:semiHidden/>
    <w:rsid w:val="00FA0057"/>
    <w:pPr>
      <w:tabs>
        <w:tab w:val="center" w:pos="4536"/>
        <w:tab w:val="right" w:pos="9072"/>
      </w:tabs>
    </w:pPr>
  </w:style>
  <w:style w:type="paragraph" w:customStyle="1" w:styleId="phyC4berschrift">
    <w:name w:val="phy.C4:Überschrift"/>
    <w:basedOn w:val="phyC4Flietext"/>
    <w:next w:val="phyC4Flietext"/>
    <w:rsid w:val="00FA0057"/>
    <w:pPr>
      <w:keepNext/>
      <w:spacing w:before="160"/>
      <w:jc w:val="left"/>
    </w:pPr>
    <w:rPr>
      <w:b/>
    </w:rPr>
  </w:style>
  <w:style w:type="paragraph" w:customStyle="1" w:styleId="phyC4Materialliste">
    <w:name w:val="phy.C4:Materialliste"/>
    <w:basedOn w:val="phyC4Flietext"/>
    <w:rsid w:val="00FA0057"/>
    <w:pPr>
      <w:spacing w:after="0"/>
      <w:jc w:val="left"/>
    </w:pPr>
    <w:rPr>
      <w:sz w:val="20"/>
    </w:rPr>
  </w:style>
  <w:style w:type="paragraph" w:customStyle="1" w:styleId="phyC4MatlisteFett">
    <w:name w:val="phy.C4:MatlisteFett"/>
    <w:basedOn w:val="phyC4Materialliste"/>
    <w:next w:val="phyC4Materialliste"/>
    <w:rsid w:val="00FA0057"/>
    <w:rPr>
      <w:b/>
    </w:rPr>
  </w:style>
  <w:style w:type="paragraph" w:customStyle="1" w:styleId="phyC4MatlistAnz">
    <w:name w:val="phy.C4:MatlistAnz"/>
    <w:basedOn w:val="phyC4Materialliste"/>
    <w:rsid w:val="00FA0057"/>
    <w:pPr>
      <w:ind w:right="153"/>
      <w:jc w:val="right"/>
    </w:pPr>
  </w:style>
  <w:style w:type="paragraph" w:customStyle="1" w:styleId="phyC4KopzLogo">
    <w:name w:val="phy.C4:KopzLogo"/>
    <w:basedOn w:val="phyC4KopfzBox1ZeilRe"/>
    <w:rsid w:val="00FA0057"/>
    <w:pPr>
      <w:spacing w:before="0"/>
      <w:ind w:right="0"/>
    </w:pPr>
  </w:style>
  <w:style w:type="character" w:customStyle="1" w:styleId="phyC4FuZSZ">
    <w:name w:val="phy.C4:FuZSZ"/>
    <w:basedOn w:val="Absatz-Standardschriftart"/>
    <w:rsid w:val="00FA0057"/>
    <w:rPr>
      <w:rFonts w:ascii="Arial" w:hAnsi="Arial"/>
      <w:dstrike w:val="0"/>
      <w:sz w:val="20"/>
      <w:vertAlign w:val="baseline"/>
    </w:rPr>
  </w:style>
  <w:style w:type="paragraph" w:customStyle="1" w:styleId="phyC4PosRahmVollbreit">
    <w:name w:val="phy.C4:PosRahmVollbreit"/>
    <w:rsid w:val="00FA0057"/>
    <w:pPr>
      <w:framePr w:w="10178" w:h="567" w:vSpace="284" w:wrap="notBeside" w:hAnchor="margin" w:xAlign="center" w:yAlign="bottom"/>
      <w:widowControl w:val="0"/>
      <w:tabs>
        <w:tab w:val="left" w:pos="737"/>
      </w:tabs>
      <w:spacing w:after="60"/>
      <w:ind w:left="737" w:hanging="737"/>
    </w:pPr>
    <w:rPr>
      <w:rFonts w:ascii="Arial" w:hAnsi="Arial"/>
      <w:sz w:val="18"/>
    </w:rPr>
  </w:style>
  <w:style w:type="character" w:customStyle="1" w:styleId="phyC4MatlistGre">
    <w:name w:val="phy.C4:MatlistGröße"/>
    <w:basedOn w:val="Absatz-Standardschriftart"/>
    <w:rsid w:val="00FA0057"/>
    <w:rPr>
      <w:rFonts w:ascii="Times New Roman" w:hAnsi="Times New Roman"/>
      <w:i/>
      <w:dstrike w:val="0"/>
      <w:sz w:val="20"/>
      <w:vertAlign w:val="baseline"/>
    </w:rPr>
  </w:style>
  <w:style w:type="paragraph" w:customStyle="1" w:styleId="phyC4Aufzhlung">
    <w:name w:val="phy.C4:Aufzählung"/>
    <w:basedOn w:val="phyC4Flietext"/>
    <w:rsid w:val="00FA0057"/>
    <w:pPr>
      <w:numPr>
        <w:numId w:val="1"/>
      </w:numPr>
      <w:jc w:val="left"/>
    </w:pPr>
  </w:style>
  <w:style w:type="paragraph" w:customStyle="1" w:styleId="phyC4NummerierteAufz">
    <w:name w:val="phy.C4:NummerierteAufz"/>
    <w:basedOn w:val="phyC4Flietext"/>
    <w:rsid w:val="00FA0057"/>
    <w:pPr>
      <w:numPr>
        <w:numId w:val="2"/>
      </w:numPr>
      <w:jc w:val="left"/>
    </w:pPr>
  </w:style>
  <w:style w:type="paragraph" w:customStyle="1" w:styleId="phyC4Zwischenberschrift">
    <w:name w:val="phy.C4:Zwischenüberschrift"/>
    <w:basedOn w:val="phyC4Flietext"/>
    <w:next w:val="phyC4Flietext"/>
    <w:rsid w:val="00FA0057"/>
    <w:pPr>
      <w:keepNext/>
      <w:spacing w:before="120"/>
      <w:jc w:val="left"/>
    </w:pPr>
    <w:rPr>
      <w:i/>
    </w:rPr>
  </w:style>
  <w:style w:type="character" w:customStyle="1" w:styleId="phyC4Formelzeichen">
    <w:name w:val="phy.C4:Formelzeichen"/>
    <w:basedOn w:val="Absatz-Standardschriftart"/>
    <w:rsid w:val="00FA0057"/>
    <w:rPr>
      <w:rFonts w:ascii="Times New Roman" w:hAnsi="Times New Roman"/>
      <w:i/>
      <w:dstrike w:val="0"/>
      <w:sz w:val="24"/>
      <w:vertAlign w:val="baseline"/>
    </w:rPr>
  </w:style>
  <w:style w:type="character" w:customStyle="1" w:styleId="phyC4Formelindex">
    <w:name w:val="phy.C4:Formelindex"/>
    <w:basedOn w:val="Absatz-Standardschriftart"/>
    <w:rsid w:val="00FA0057"/>
    <w:rPr>
      <w:rFonts w:ascii="Arial" w:hAnsi="Arial"/>
      <w:dstrike w:val="0"/>
      <w:sz w:val="22"/>
      <w:vertAlign w:val="subscript"/>
    </w:rPr>
  </w:style>
  <w:style w:type="paragraph" w:customStyle="1" w:styleId="phyC4Tabellenberschrift">
    <w:name w:val="phy.C4:Tabellenüberschrift"/>
    <w:basedOn w:val="phyC4Flietext"/>
    <w:next w:val="phyC4Flietext"/>
    <w:rsid w:val="00FA0057"/>
    <w:pPr>
      <w:spacing w:before="120"/>
      <w:jc w:val="center"/>
    </w:pPr>
  </w:style>
  <w:style w:type="paragraph" w:customStyle="1" w:styleId="phyC4Tabelleninhalt">
    <w:name w:val="phy.C4:Tabelleninhalt"/>
    <w:basedOn w:val="phyC4Flietext"/>
    <w:rsid w:val="00FA0057"/>
    <w:pPr>
      <w:spacing w:after="0"/>
      <w:jc w:val="center"/>
    </w:pPr>
    <w:rPr>
      <w:sz w:val="20"/>
      <w:lang w:val="it-IT"/>
    </w:rPr>
  </w:style>
  <w:style w:type="character" w:customStyle="1" w:styleId="phyC4TabelleninhFormelz">
    <w:name w:val="phy.C4:TabelleninhFormelz"/>
    <w:basedOn w:val="Absatz-Standardschriftart"/>
    <w:rsid w:val="00FA0057"/>
    <w:rPr>
      <w:rFonts w:ascii="Times New Roman" w:hAnsi="Times New Roman"/>
      <w:i/>
      <w:dstrike w:val="0"/>
      <w:sz w:val="22"/>
      <w:vertAlign w:val="baseline"/>
    </w:rPr>
  </w:style>
  <w:style w:type="character" w:customStyle="1" w:styleId="phyC4Schaltflche">
    <w:name w:val="phy.C4:Schaltfläche"/>
    <w:basedOn w:val="Absatz-Standardschriftart"/>
    <w:rsid w:val="00FA0057"/>
    <w:rPr>
      <w:spacing w:val="0"/>
      <w:w w:val="100"/>
      <w:kern w:val="0"/>
      <w:position w:val="-6"/>
    </w:rPr>
  </w:style>
  <w:style w:type="paragraph" w:customStyle="1" w:styleId="phyC4PosRahmSchmal">
    <w:name w:val="phy.C4:PosRahmSchmal"/>
    <w:basedOn w:val="phyC4PosRahmVollbreit"/>
    <w:rsid w:val="00FA0057"/>
    <w:pPr>
      <w:framePr w:w="3515" w:h="2552" w:hSpace="170" w:vSpace="227" w:wrap="around" w:xAlign="right" w:y="1"/>
    </w:pPr>
  </w:style>
  <w:style w:type="paragraph" w:customStyle="1" w:styleId="phyC4PosRahmHalbspaltig">
    <w:name w:val="phy.C4:PosRahmHalbspaltig"/>
    <w:basedOn w:val="phyC4PosRahmVollbreit"/>
    <w:rsid w:val="00FA0057"/>
    <w:pPr>
      <w:framePr w:w="5018" w:hSpace="170" w:vSpace="227" w:wrap="around" w:xAlign="right" w:yAlign="top"/>
    </w:pPr>
  </w:style>
  <w:style w:type="paragraph" w:customStyle="1" w:styleId="phyC4PosRahmMittig">
    <w:name w:val="phy.C4:PosRahmMittig"/>
    <w:basedOn w:val="phyC4PosRahmVollbreit"/>
    <w:rsid w:val="00FA0057"/>
    <w:pPr>
      <w:framePr w:w="7088" w:h="2835" w:hSpace="142" w:vSpace="227" w:wrap="notBeside" w:vAnchor="page" w:hAnchor="text" w:y="3516"/>
    </w:pPr>
  </w:style>
  <w:style w:type="paragraph" w:customStyle="1" w:styleId="Phyweberschrift">
    <w:name w:val="Phywe Überschrift"/>
    <w:basedOn w:val="berschrift2"/>
    <w:next w:val="Standard"/>
    <w:rsid w:val="00FA0057"/>
    <w:pPr>
      <w:tabs>
        <w:tab w:val="clear" w:pos="425"/>
        <w:tab w:val="left" w:pos="2268"/>
      </w:tabs>
      <w:spacing w:before="120"/>
    </w:pPr>
    <w:rPr>
      <w:rFonts w:cs="Times New Roman"/>
      <w:i w:val="0"/>
      <w:iCs w:val="0"/>
      <w:sz w:val="22"/>
      <w:szCs w:val="20"/>
    </w:rPr>
  </w:style>
  <w:style w:type="paragraph" w:styleId="Kopfzeile">
    <w:name w:val="header"/>
    <w:basedOn w:val="Standard"/>
    <w:semiHidden/>
    <w:rsid w:val="00FA0057"/>
    <w:pPr>
      <w:tabs>
        <w:tab w:val="clear" w:pos="425"/>
        <w:tab w:val="center" w:pos="4536"/>
        <w:tab w:val="right" w:pos="9072"/>
      </w:tabs>
    </w:pPr>
  </w:style>
  <w:style w:type="paragraph" w:customStyle="1" w:styleId="phyC4Formelzeile">
    <w:name w:val="phy.C4:Formelzeile"/>
    <w:basedOn w:val="phyC4Flietext"/>
    <w:next w:val="phyC4Flietext"/>
    <w:rsid w:val="00FA0057"/>
    <w:pPr>
      <w:tabs>
        <w:tab w:val="right" w:pos="9072"/>
      </w:tabs>
      <w:spacing w:before="120" w:after="120"/>
      <w:ind w:left="851" w:right="1134"/>
      <w:jc w:val="left"/>
    </w:pPr>
  </w:style>
  <w:style w:type="character" w:customStyle="1" w:styleId="phyC4Griechisch">
    <w:name w:val="phy.C4:Griechisch"/>
    <w:basedOn w:val="Absatz-Standardschriftart"/>
    <w:rsid w:val="00FA0057"/>
    <w:rPr>
      <w:rFonts w:ascii="Symbol" w:hAnsi="Symbol"/>
      <w:dstrike w:val="0"/>
      <w:sz w:val="22"/>
      <w:vertAlign w:val="baseline"/>
    </w:rPr>
  </w:style>
  <w:style w:type="paragraph" w:customStyle="1" w:styleId="phyC4Antwortzeile">
    <w:name w:val="phy.C4:Antwortzeile"/>
    <w:basedOn w:val="phyC4Flietext"/>
    <w:rsid w:val="00FA0057"/>
    <w:pPr>
      <w:tabs>
        <w:tab w:val="right" w:leader="dot" w:pos="10206"/>
      </w:tabs>
      <w:spacing w:before="300"/>
      <w:ind w:left="425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4E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64E0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B4071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customXml" Target="../customXml/item1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ien%20von%20nils\Phywe\Phywe\TESSexpert_Vorlage_dt.Beschreibung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6CF300EEFDD54982F73BA77EA277E7" ma:contentTypeVersion="3" ma:contentTypeDescription="Ein neues Dokument erstellen." ma:contentTypeScope="" ma:versionID="5f7998e8c9bd0f481314a5808184d9be">
  <xsd:schema xmlns:xsd="http://www.w3.org/2001/XMLSchema" xmlns:xs="http://www.w3.org/2001/XMLSchema" xmlns:p="http://schemas.microsoft.com/office/2006/metadata/properties" xmlns:ns2="36bb46ef-a510-479c-ab44-98706e1d7874" targetNamespace="http://schemas.microsoft.com/office/2006/metadata/properties" ma:root="true" ma:fieldsID="37577e860fa77de6d1cd3028f21cd562" ns2:_="">
    <xsd:import namespace="36bb46ef-a510-479c-ab44-98706e1d7874"/>
    <xsd:element name="properties">
      <xsd:complexType>
        <xsd:sequence>
          <xsd:element name="documentManagement">
            <xsd:complexType>
              <xsd:all>
                <xsd:element ref="ns2:CCDMS_Document_Date" minOccurs="0"/>
                <xsd:element ref="ns2:CCDMS_Item_No" minOccurs="0"/>
                <xsd:element ref="ns2:CCDMS_Ty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b46ef-a510-479c-ab44-98706e1d7874" elementFormDefault="qualified">
    <xsd:import namespace="http://schemas.microsoft.com/office/2006/documentManagement/types"/>
    <xsd:import namespace="http://schemas.microsoft.com/office/infopath/2007/PartnerControls"/>
    <xsd:element name="CCDMS_Document_Date" ma:index="8" nillable="true" ma:displayName="Belegdatum" ma:format="DateTime" ma:internalName="CCDMS_Document_Date">
      <xsd:simpleType>
        <xsd:restriction base="dms:DateTime"/>
      </xsd:simpleType>
    </xsd:element>
    <xsd:element name="CCDMS_Item_No" ma:index="9" nillable="true" ma:displayName="Artikelnummer" ma:indexed="true" ma:internalName="CCDMS_Item_No">
      <xsd:simpleType>
        <xsd:restriction base="dms:Text">
          <xsd:maxLength value="20"/>
        </xsd:restriction>
      </xsd:simpleType>
    </xsd:element>
    <xsd:element name="CCDMS_Typ" ma:index="10" nillable="true" ma:displayName="DokTyp" ma:internalName="CCDMS_Typ">
      <xsd:simpleType>
        <xsd:restriction base="dms:Text">
          <xsd:maxLength value="2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CDMS_Document_Date xmlns="36bb46ef-a510-479c-ab44-98706e1d7874" xsi:nil="true"/>
    <CCDMS_Item_No xmlns="36bb46ef-a510-479c-ab44-98706e1d7874" xsi:nil="true"/>
    <CCDMS_Typ xmlns="36bb46ef-a510-479c-ab44-98706e1d7874" xsi:nil="true"/>
  </documentManagement>
</p:properties>
</file>

<file path=customXml/itemProps1.xml><?xml version="1.0" encoding="utf-8"?>
<ds:datastoreItem xmlns:ds="http://schemas.openxmlformats.org/officeDocument/2006/customXml" ds:itemID="{5C7A6577-F757-4BB0-9D99-9E48862569FF}"/>
</file>

<file path=customXml/itemProps2.xml><?xml version="1.0" encoding="utf-8"?>
<ds:datastoreItem xmlns:ds="http://schemas.openxmlformats.org/officeDocument/2006/customXml" ds:itemID="{9DA3CE51-0457-416B-9A01-52A6A81EF5EC}"/>
</file>

<file path=customXml/itemProps3.xml><?xml version="1.0" encoding="utf-8"?>
<ds:datastoreItem xmlns:ds="http://schemas.openxmlformats.org/officeDocument/2006/customXml" ds:itemID="{EB833650-C283-4E54-A56A-8F66E2F55A94}"/>
</file>

<file path=docProps/app.xml><?xml version="1.0" encoding="utf-8"?>
<Properties xmlns="http://schemas.openxmlformats.org/officeDocument/2006/extended-properties" xmlns:vt="http://schemas.openxmlformats.org/officeDocument/2006/docPropsVTypes">
  <Template>TESSexpert_Vorlage_dt.Beschreibung</Template>
  <TotalTime>0</TotalTime>
  <Pages>4</Pages>
  <Words>654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PHYWE Systeme GmbH</Company>
  <LinksUpToDate>false</LinksUpToDate>
  <CharactersWithSpaces>4770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Nils</dc:creator>
  <cp:lastModifiedBy>Wittenberg, Manuel</cp:lastModifiedBy>
  <cp:revision>18</cp:revision>
  <cp:lastPrinted>2008-07-04T15:45:00Z</cp:lastPrinted>
  <dcterms:created xsi:type="dcterms:W3CDTF">2011-02-25T10:16:00Z</dcterms:created>
  <dcterms:modified xsi:type="dcterms:W3CDTF">2015-02-27T09:27:00Z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0x010100CC6CF300EEFDD54982F73BA77EA277E7</vt:lpwstr>
  </property>
</Properties>
</file>